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2CB3" w14:textId="77777777" w:rsidR="00BE2D09" w:rsidRDefault="00BE2D09" w:rsidP="00BE2D09">
      <w:pPr>
        <w:spacing w:line="240" w:lineRule="auto"/>
        <w:rPr>
          <w:rFonts w:ascii="Times New Roman" w:hAnsi="Times New Roman"/>
          <w:szCs w:val="24"/>
        </w:rPr>
      </w:pPr>
      <w:bookmarkStart w:id="0" w:name="_Hlk27470615"/>
    </w:p>
    <w:p w14:paraId="0FBA3AD4" w14:textId="77777777" w:rsidR="00F4738C" w:rsidRPr="007B34D9" w:rsidRDefault="00F4738C" w:rsidP="007B34D9">
      <w:pPr>
        <w:spacing w:line="240" w:lineRule="auto"/>
        <w:rPr>
          <w:rFonts w:ascii="Times New Roman" w:hAnsi="Times New Roman"/>
          <w:color w:val="000000"/>
          <w:sz w:val="28"/>
          <w:szCs w:val="28"/>
        </w:rPr>
      </w:pPr>
    </w:p>
    <w:p w14:paraId="7C0A3E3A" w14:textId="423E1CC2" w:rsidR="00281CEB" w:rsidRDefault="00281CEB" w:rsidP="00281CEB">
      <w:pPr>
        <w:spacing w:line="240" w:lineRule="auto"/>
        <w:jc w:val="center"/>
        <w:rPr>
          <w:rFonts w:ascii="Times New Roman" w:hAnsi="Times New Roman"/>
          <w:b/>
          <w:bCs/>
          <w:sz w:val="28"/>
          <w:szCs w:val="28"/>
        </w:rPr>
      </w:pPr>
      <w:r w:rsidRPr="00281CEB">
        <w:rPr>
          <w:rFonts w:ascii="Times New Roman" w:hAnsi="Times New Roman"/>
          <w:b/>
          <w:bCs/>
          <w:sz w:val="28"/>
          <w:szCs w:val="28"/>
        </w:rPr>
        <w:t xml:space="preserve">ViewSonic </w:t>
      </w:r>
      <w:r w:rsidR="000206A2">
        <w:rPr>
          <w:rFonts w:ascii="Times New Roman" w:hAnsi="Times New Roman"/>
          <w:b/>
          <w:bCs/>
          <w:sz w:val="28"/>
          <w:szCs w:val="28"/>
        </w:rPr>
        <w:t>Unveils</w:t>
      </w:r>
      <w:r w:rsidR="00F12CD3">
        <w:rPr>
          <w:rFonts w:ascii="Times New Roman" w:hAnsi="Times New Roman"/>
          <w:b/>
          <w:bCs/>
          <w:sz w:val="28"/>
          <w:szCs w:val="28"/>
        </w:rPr>
        <w:t xml:space="preserve"> </w:t>
      </w:r>
      <w:r w:rsidR="00BE1705">
        <w:rPr>
          <w:rFonts w:ascii="Times New Roman" w:hAnsi="Times New Roman"/>
          <w:b/>
          <w:bCs/>
          <w:sz w:val="28"/>
          <w:szCs w:val="28"/>
        </w:rPr>
        <w:t xml:space="preserve">One of the Largest Interactive Displays </w:t>
      </w:r>
      <w:r w:rsidR="00FB7141">
        <w:rPr>
          <w:rFonts w:ascii="Times New Roman" w:hAnsi="Times New Roman"/>
          <w:b/>
          <w:bCs/>
          <w:sz w:val="28"/>
          <w:szCs w:val="28"/>
        </w:rPr>
        <w:t>-</w:t>
      </w:r>
      <w:r w:rsidR="00BE1705">
        <w:rPr>
          <w:rFonts w:ascii="Times New Roman" w:hAnsi="Times New Roman"/>
          <w:b/>
          <w:bCs/>
          <w:sz w:val="28"/>
          <w:szCs w:val="28"/>
        </w:rPr>
        <w:t xml:space="preserve"> a 110-Inch </w:t>
      </w:r>
      <w:r w:rsidR="002B144D">
        <w:rPr>
          <w:rFonts w:ascii="Times New Roman" w:hAnsi="Times New Roman"/>
          <w:b/>
          <w:bCs/>
          <w:sz w:val="28"/>
          <w:szCs w:val="28"/>
        </w:rPr>
        <w:t xml:space="preserve">ViewBoard </w:t>
      </w:r>
      <w:r w:rsidR="00DD5164">
        <w:rPr>
          <w:rFonts w:ascii="Times New Roman" w:hAnsi="Times New Roman"/>
          <w:b/>
          <w:bCs/>
          <w:sz w:val="28"/>
          <w:szCs w:val="28"/>
        </w:rPr>
        <w:t xml:space="preserve">with </w:t>
      </w:r>
      <w:r w:rsidR="00195C17">
        <w:rPr>
          <w:rFonts w:ascii="Times New Roman" w:hAnsi="Times New Roman"/>
          <w:b/>
          <w:bCs/>
          <w:sz w:val="28"/>
          <w:szCs w:val="28"/>
        </w:rPr>
        <w:t xml:space="preserve">Native </w:t>
      </w:r>
      <w:r w:rsidR="00DD5164">
        <w:rPr>
          <w:rFonts w:ascii="Times New Roman" w:hAnsi="Times New Roman"/>
          <w:b/>
          <w:bCs/>
          <w:sz w:val="28"/>
          <w:szCs w:val="28"/>
        </w:rPr>
        <w:t>4K Resolution</w:t>
      </w:r>
      <w:r w:rsidR="00A403A7">
        <w:rPr>
          <w:rFonts w:ascii="Times New Roman" w:hAnsi="Times New Roman"/>
          <w:b/>
          <w:bCs/>
          <w:sz w:val="28"/>
          <w:szCs w:val="28"/>
        </w:rPr>
        <w:t xml:space="preserve"> </w:t>
      </w:r>
    </w:p>
    <w:p w14:paraId="5E66DF75" w14:textId="77777777" w:rsidR="00281CEB" w:rsidRPr="00281CEB" w:rsidRDefault="00281CEB" w:rsidP="00281CEB">
      <w:pPr>
        <w:spacing w:line="240" w:lineRule="auto"/>
        <w:jc w:val="center"/>
        <w:rPr>
          <w:rFonts w:asciiTheme="minorHAnsi" w:hAnsiTheme="minorHAnsi" w:cstheme="minorBidi"/>
          <w:b/>
          <w:bCs/>
          <w:sz w:val="28"/>
          <w:szCs w:val="28"/>
        </w:rPr>
      </w:pPr>
    </w:p>
    <w:p w14:paraId="1B6DBD83" w14:textId="48132371" w:rsidR="006F1343" w:rsidRDefault="00E7073F" w:rsidP="006F1343">
      <w:pPr>
        <w:spacing w:line="240" w:lineRule="auto"/>
        <w:jc w:val="center"/>
        <w:rPr>
          <w:rFonts w:ascii="Times New Roman" w:hAnsi="Times New Roman"/>
          <w:b/>
          <w:i/>
          <w:szCs w:val="24"/>
        </w:rPr>
      </w:pPr>
      <w:r>
        <w:rPr>
          <w:rFonts w:ascii="Times New Roman" w:hAnsi="Times New Roman"/>
          <w:b/>
          <w:i/>
          <w:szCs w:val="24"/>
        </w:rPr>
        <w:t xml:space="preserve">With a 5- by 8-Ft </w:t>
      </w:r>
      <w:r w:rsidR="002F2107">
        <w:rPr>
          <w:rFonts w:ascii="Times New Roman" w:hAnsi="Times New Roman"/>
          <w:b/>
          <w:i/>
          <w:szCs w:val="24"/>
        </w:rPr>
        <w:t xml:space="preserve">Screen, the </w:t>
      </w:r>
      <w:r w:rsidR="002B144D">
        <w:rPr>
          <w:rFonts w:ascii="Times New Roman" w:hAnsi="Times New Roman"/>
          <w:b/>
          <w:i/>
          <w:szCs w:val="24"/>
        </w:rPr>
        <w:t>ViewBoard IFP</w:t>
      </w:r>
      <w:r w:rsidR="00A403A7">
        <w:rPr>
          <w:rFonts w:ascii="Times New Roman" w:hAnsi="Times New Roman"/>
          <w:b/>
          <w:i/>
          <w:szCs w:val="24"/>
        </w:rPr>
        <w:t>110</w:t>
      </w:r>
      <w:r w:rsidR="002B144D">
        <w:rPr>
          <w:rFonts w:ascii="Times New Roman" w:hAnsi="Times New Roman"/>
          <w:b/>
          <w:i/>
          <w:szCs w:val="24"/>
        </w:rPr>
        <w:t xml:space="preserve"> </w:t>
      </w:r>
      <w:r w:rsidR="002F2107">
        <w:rPr>
          <w:rFonts w:ascii="Times New Roman" w:hAnsi="Times New Roman"/>
          <w:b/>
          <w:i/>
          <w:szCs w:val="24"/>
        </w:rPr>
        <w:t xml:space="preserve">is Equivalent to </w:t>
      </w:r>
      <w:r w:rsidR="00221EC0">
        <w:rPr>
          <w:rFonts w:ascii="Times New Roman" w:hAnsi="Times New Roman"/>
          <w:b/>
          <w:i/>
          <w:szCs w:val="24"/>
        </w:rPr>
        <w:t>F</w:t>
      </w:r>
      <w:r w:rsidR="002F2107">
        <w:rPr>
          <w:rFonts w:ascii="Times New Roman" w:hAnsi="Times New Roman"/>
          <w:b/>
          <w:i/>
          <w:szCs w:val="24"/>
        </w:rPr>
        <w:t>our 55-inch</w:t>
      </w:r>
      <w:r w:rsidR="0092730A">
        <w:rPr>
          <w:rFonts w:ascii="Times New Roman" w:hAnsi="Times New Roman"/>
          <w:b/>
          <w:i/>
          <w:szCs w:val="24"/>
        </w:rPr>
        <w:t xml:space="preserve"> Displays in a 2x2 Layout; Features </w:t>
      </w:r>
      <w:r w:rsidR="00110EEF">
        <w:rPr>
          <w:rFonts w:ascii="Times New Roman" w:hAnsi="Times New Roman"/>
          <w:b/>
          <w:i/>
          <w:szCs w:val="24"/>
        </w:rPr>
        <w:t xml:space="preserve">Integrated Collaboration and Streaming Software </w:t>
      </w:r>
    </w:p>
    <w:p w14:paraId="51D3145D" w14:textId="29FFDF67" w:rsidR="00A83E86" w:rsidRPr="001740B0" w:rsidRDefault="00A83E86" w:rsidP="001740B0">
      <w:pPr>
        <w:spacing w:line="240" w:lineRule="auto"/>
        <w:jc w:val="center"/>
        <w:rPr>
          <w:rFonts w:ascii="Times New Roman" w:hAnsi="Times New Roman"/>
        </w:rPr>
      </w:pPr>
    </w:p>
    <w:p w14:paraId="54DEA5CA" w14:textId="018137DF" w:rsidR="00D8659D" w:rsidRDefault="005E604C" w:rsidP="000056CB">
      <w:pPr>
        <w:autoSpaceDE w:val="0"/>
        <w:autoSpaceDN w:val="0"/>
        <w:spacing w:line="360" w:lineRule="auto"/>
        <w:rPr>
          <w:rFonts w:ascii="Times New Roman" w:hAnsi="Times New Roman"/>
          <w:szCs w:val="24"/>
        </w:rPr>
      </w:pPr>
      <w:r w:rsidRPr="0031026A">
        <w:rPr>
          <w:rFonts w:ascii="Times New Roman" w:hAnsi="Times New Roman"/>
          <w:b/>
          <w:szCs w:val="24"/>
        </w:rPr>
        <w:t>Brea, CA</w:t>
      </w:r>
      <w:r w:rsidR="00E27A48" w:rsidRPr="0031026A">
        <w:rPr>
          <w:rFonts w:ascii="Times New Roman" w:hAnsi="Times New Roman"/>
          <w:b/>
          <w:szCs w:val="24"/>
        </w:rPr>
        <w:t xml:space="preserve"> – INFOCOMM 202</w:t>
      </w:r>
      <w:r w:rsidR="004F49C7">
        <w:rPr>
          <w:rFonts w:ascii="Times New Roman" w:hAnsi="Times New Roman"/>
          <w:b/>
          <w:szCs w:val="24"/>
        </w:rPr>
        <w:t>4</w:t>
      </w:r>
      <w:r w:rsidR="00E27A48" w:rsidRPr="0031026A">
        <w:rPr>
          <w:rFonts w:ascii="Times New Roman" w:hAnsi="Times New Roman"/>
          <w:b/>
          <w:szCs w:val="24"/>
        </w:rPr>
        <w:t xml:space="preserve"> </w:t>
      </w:r>
      <w:r w:rsidR="00880E8C" w:rsidRPr="0031026A">
        <w:rPr>
          <w:rFonts w:ascii="Times New Roman" w:hAnsi="Times New Roman"/>
          <w:b/>
          <w:szCs w:val="24"/>
        </w:rPr>
        <w:t>Booth #</w:t>
      </w:r>
      <w:r w:rsidR="004F49C7">
        <w:rPr>
          <w:rFonts w:ascii="Times New Roman" w:hAnsi="Times New Roman"/>
          <w:b/>
          <w:szCs w:val="24"/>
        </w:rPr>
        <w:t>W121</w:t>
      </w:r>
      <w:r w:rsidR="007232CF">
        <w:rPr>
          <w:rFonts w:ascii="Times New Roman" w:hAnsi="Times New Roman"/>
          <w:b/>
          <w:szCs w:val="24"/>
        </w:rPr>
        <w:t>5</w:t>
      </w:r>
      <w:r w:rsidR="00E37217" w:rsidRPr="0031026A">
        <w:rPr>
          <w:rFonts w:ascii="Times New Roman" w:hAnsi="Times New Roman"/>
          <w:b/>
          <w:szCs w:val="24"/>
        </w:rPr>
        <w:t xml:space="preserve"> </w:t>
      </w:r>
      <w:r w:rsidR="00E27A48" w:rsidRPr="0031026A">
        <w:rPr>
          <w:rFonts w:ascii="Times New Roman" w:hAnsi="Times New Roman"/>
          <w:b/>
          <w:szCs w:val="24"/>
        </w:rPr>
        <w:t xml:space="preserve">– </w:t>
      </w:r>
      <w:r w:rsidR="00E744D1" w:rsidRPr="0031026A">
        <w:rPr>
          <w:rFonts w:ascii="Times New Roman" w:hAnsi="Times New Roman"/>
          <w:b/>
          <w:szCs w:val="24"/>
        </w:rPr>
        <w:t>(</w:t>
      </w:r>
      <w:r w:rsidR="00E27A48" w:rsidRPr="0031026A">
        <w:rPr>
          <w:rFonts w:ascii="Times New Roman" w:hAnsi="Times New Roman"/>
          <w:b/>
          <w:szCs w:val="24"/>
        </w:rPr>
        <w:t>June</w:t>
      </w:r>
      <w:r w:rsidRPr="0031026A">
        <w:rPr>
          <w:rFonts w:ascii="Times New Roman" w:hAnsi="Times New Roman"/>
          <w:b/>
          <w:szCs w:val="24"/>
        </w:rPr>
        <w:t xml:space="preserve"> </w:t>
      </w:r>
      <w:r w:rsidR="007121B1" w:rsidRPr="0031026A">
        <w:rPr>
          <w:rFonts w:ascii="Times New Roman" w:hAnsi="Times New Roman"/>
          <w:b/>
          <w:szCs w:val="24"/>
        </w:rPr>
        <w:t>1</w:t>
      </w:r>
      <w:r w:rsidR="00220C52">
        <w:rPr>
          <w:rFonts w:ascii="Times New Roman" w:hAnsi="Times New Roman"/>
          <w:b/>
          <w:szCs w:val="24"/>
        </w:rPr>
        <w:t>2</w:t>
      </w:r>
      <w:r w:rsidR="002F7C83" w:rsidRPr="0031026A">
        <w:rPr>
          <w:rFonts w:ascii="Times New Roman" w:hAnsi="Times New Roman"/>
          <w:b/>
          <w:szCs w:val="24"/>
        </w:rPr>
        <w:t>,</w:t>
      </w:r>
      <w:r w:rsidR="00E744D1" w:rsidRPr="0031026A">
        <w:rPr>
          <w:rFonts w:ascii="Times New Roman" w:hAnsi="Times New Roman"/>
          <w:b/>
          <w:szCs w:val="24"/>
        </w:rPr>
        <w:t xml:space="preserve"> 202</w:t>
      </w:r>
      <w:r w:rsidR="004A216D">
        <w:rPr>
          <w:rFonts w:ascii="Times New Roman" w:hAnsi="Times New Roman"/>
          <w:b/>
          <w:szCs w:val="24"/>
        </w:rPr>
        <w:t>4</w:t>
      </w:r>
      <w:r w:rsidR="000B2C3D" w:rsidRPr="0031026A">
        <w:rPr>
          <w:rFonts w:ascii="Times New Roman" w:hAnsi="Times New Roman"/>
          <w:b/>
          <w:szCs w:val="24"/>
        </w:rPr>
        <w:t>)</w:t>
      </w:r>
      <w:r w:rsidR="00E744D1" w:rsidRPr="0031026A">
        <w:rPr>
          <w:rFonts w:ascii="Times New Roman" w:hAnsi="Times New Roman"/>
          <w:b/>
          <w:szCs w:val="24"/>
        </w:rPr>
        <w:t xml:space="preserve"> – </w:t>
      </w:r>
      <w:hyperlink r:id="rId8" w:history="1">
        <w:r w:rsidR="00E744D1" w:rsidRPr="0031026A">
          <w:rPr>
            <w:rStyle w:val="Hyperlink"/>
            <w:rFonts w:ascii="Times New Roman" w:hAnsi="Times New Roman"/>
            <w:szCs w:val="24"/>
          </w:rPr>
          <w:t>ViewSonic</w:t>
        </w:r>
      </w:hyperlink>
      <w:r w:rsidR="00E744D1" w:rsidRPr="0031026A">
        <w:rPr>
          <w:rFonts w:ascii="Times New Roman" w:hAnsi="Times New Roman"/>
          <w:color w:val="0000FF"/>
          <w:szCs w:val="24"/>
        </w:rPr>
        <w:t xml:space="preserve"> </w:t>
      </w:r>
      <w:r w:rsidR="00E744D1" w:rsidRPr="0031026A">
        <w:rPr>
          <w:rFonts w:ascii="Times New Roman" w:hAnsi="Times New Roman"/>
          <w:szCs w:val="24"/>
        </w:rPr>
        <w:t xml:space="preserve">Corp., a leading global provider of </w:t>
      </w:r>
      <w:r w:rsidR="00E744D1" w:rsidRPr="0031026A">
        <w:rPr>
          <w:rFonts w:ascii="Times New Roman" w:hAnsi="Times New Roman"/>
          <w:bCs/>
          <w:szCs w:val="24"/>
        </w:rPr>
        <w:t>visual</w:t>
      </w:r>
      <w:r w:rsidR="00644E7F">
        <w:rPr>
          <w:rFonts w:ascii="Times New Roman" w:hAnsi="Times New Roman"/>
          <w:bCs/>
          <w:szCs w:val="24"/>
        </w:rPr>
        <w:t xml:space="preserve"> and</w:t>
      </w:r>
      <w:r w:rsidR="00E744D1" w:rsidRPr="0031026A">
        <w:rPr>
          <w:rFonts w:ascii="Times New Roman" w:hAnsi="Times New Roman"/>
          <w:b/>
          <w:bCs/>
          <w:szCs w:val="24"/>
        </w:rPr>
        <w:t xml:space="preserve"> </w:t>
      </w:r>
      <w:r w:rsidR="00203AEB">
        <w:rPr>
          <w:rFonts w:ascii="Times New Roman" w:hAnsi="Times New Roman"/>
          <w:szCs w:val="24"/>
        </w:rPr>
        <w:t xml:space="preserve">edtech </w:t>
      </w:r>
      <w:r w:rsidR="00E744D1" w:rsidRPr="0031026A">
        <w:rPr>
          <w:rFonts w:ascii="Times New Roman" w:hAnsi="Times New Roman"/>
          <w:szCs w:val="24"/>
        </w:rPr>
        <w:t xml:space="preserve">solutions, </w:t>
      </w:r>
      <w:bookmarkStart w:id="1" w:name="_Hlk133477392"/>
      <w:r w:rsidR="00221EC0">
        <w:rPr>
          <w:rFonts w:ascii="Times New Roman" w:hAnsi="Times New Roman"/>
          <w:szCs w:val="24"/>
        </w:rPr>
        <w:t xml:space="preserve">reveals the </w:t>
      </w:r>
      <w:r w:rsidR="00FB7141">
        <w:rPr>
          <w:rFonts w:ascii="Times New Roman" w:hAnsi="Times New Roman"/>
          <w:szCs w:val="24"/>
        </w:rPr>
        <w:t>ViewBoard</w:t>
      </w:r>
      <w:r w:rsidR="00FB7141" w:rsidRPr="00F4738C">
        <w:rPr>
          <w:rFonts w:ascii="Times New Roman" w:hAnsi="Times New Roman"/>
          <w:szCs w:val="24"/>
          <w:vertAlign w:val="superscript"/>
        </w:rPr>
        <w:t>®</w:t>
      </w:r>
      <w:r w:rsidR="00221EC0">
        <w:rPr>
          <w:rFonts w:ascii="Times New Roman" w:hAnsi="Times New Roman"/>
          <w:szCs w:val="24"/>
        </w:rPr>
        <w:t xml:space="preserve"> IFP110 interactive display</w:t>
      </w:r>
      <w:r w:rsidR="00823E97">
        <w:rPr>
          <w:rFonts w:ascii="Times New Roman" w:hAnsi="Times New Roman"/>
          <w:szCs w:val="24"/>
        </w:rPr>
        <w:t>, a 110-inch screen with native 4K UHD resolution. The IFP110 is</w:t>
      </w:r>
      <w:r w:rsidR="001473BA">
        <w:rPr>
          <w:rFonts w:ascii="Times New Roman" w:hAnsi="Times New Roman"/>
          <w:szCs w:val="24"/>
        </w:rPr>
        <w:t xml:space="preserve"> one of the largest interactive displays in the market</w:t>
      </w:r>
      <w:r w:rsidR="00203AEB">
        <w:rPr>
          <w:rFonts w:ascii="Times New Roman" w:hAnsi="Times New Roman"/>
          <w:szCs w:val="24"/>
        </w:rPr>
        <w:t xml:space="preserve">. Its </w:t>
      </w:r>
      <w:r w:rsidR="001473BA">
        <w:rPr>
          <w:rFonts w:ascii="Times New Roman" w:hAnsi="Times New Roman"/>
          <w:szCs w:val="24"/>
        </w:rPr>
        <w:t>5- by 8-f</w:t>
      </w:r>
      <w:r w:rsidR="00203AEB">
        <w:rPr>
          <w:rFonts w:ascii="Times New Roman" w:hAnsi="Times New Roman"/>
          <w:szCs w:val="24"/>
        </w:rPr>
        <w:t>oo</w:t>
      </w:r>
      <w:r w:rsidR="001473BA">
        <w:rPr>
          <w:rFonts w:ascii="Times New Roman" w:hAnsi="Times New Roman"/>
          <w:szCs w:val="24"/>
        </w:rPr>
        <w:t xml:space="preserve">t screen </w:t>
      </w:r>
      <w:r w:rsidR="00203AEB">
        <w:rPr>
          <w:rFonts w:ascii="Times New Roman" w:hAnsi="Times New Roman"/>
          <w:szCs w:val="24"/>
        </w:rPr>
        <w:t>is</w:t>
      </w:r>
      <w:r w:rsidR="001473BA">
        <w:rPr>
          <w:rFonts w:ascii="Times New Roman" w:hAnsi="Times New Roman"/>
          <w:szCs w:val="24"/>
        </w:rPr>
        <w:t xml:space="preserve"> equivalent to four 55-inch displays in a 2x2 layout.</w:t>
      </w:r>
      <w:r w:rsidR="00342508">
        <w:rPr>
          <w:rFonts w:ascii="Times New Roman" w:hAnsi="Times New Roman"/>
          <w:szCs w:val="24"/>
        </w:rPr>
        <w:t xml:space="preserve"> </w:t>
      </w:r>
      <w:r w:rsidR="008E3273">
        <w:rPr>
          <w:rFonts w:ascii="Times New Roman" w:hAnsi="Times New Roman"/>
          <w:szCs w:val="24"/>
        </w:rPr>
        <w:t>Engineered and design</w:t>
      </w:r>
      <w:r w:rsidR="00D723FA">
        <w:rPr>
          <w:rFonts w:ascii="Times New Roman" w:hAnsi="Times New Roman"/>
          <w:szCs w:val="24"/>
        </w:rPr>
        <w:t xml:space="preserve">ed for easy setup with reduced calibration, </w:t>
      </w:r>
      <w:r w:rsidR="00A5044C">
        <w:rPr>
          <w:rFonts w:ascii="Times New Roman" w:hAnsi="Times New Roman"/>
          <w:szCs w:val="24"/>
        </w:rPr>
        <w:t xml:space="preserve">the IFP110 comes with built-in collaboration and streaming software to make content creation and </w:t>
      </w:r>
      <w:r w:rsidR="00D8659D">
        <w:rPr>
          <w:rFonts w:ascii="Times New Roman" w:hAnsi="Times New Roman"/>
          <w:szCs w:val="24"/>
        </w:rPr>
        <w:t xml:space="preserve">sharing </w:t>
      </w:r>
      <w:r w:rsidR="00262776">
        <w:rPr>
          <w:rFonts w:ascii="Times New Roman" w:hAnsi="Times New Roman"/>
          <w:szCs w:val="24"/>
        </w:rPr>
        <w:t>easy</w:t>
      </w:r>
      <w:r w:rsidR="00D8659D">
        <w:rPr>
          <w:rFonts w:ascii="Times New Roman" w:hAnsi="Times New Roman"/>
          <w:szCs w:val="24"/>
        </w:rPr>
        <w:t>.</w:t>
      </w:r>
    </w:p>
    <w:p w14:paraId="020D9D70" w14:textId="77777777" w:rsidR="00D8659D" w:rsidRDefault="00D8659D" w:rsidP="000056CB">
      <w:pPr>
        <w:autoSpaceDE w:val="0"/>
        <w:autoSpaceDN w:val="0"/>
        <w:spacing w:line="360" w:lineRule="auto"/>
        <w:rPr>
          <w:rFonts w:ascii="Times New Roman" w:hAnsi="Times New Roman"/>
          <w:szCs w:val="24"/>
        </w:rPr>
      </w:pPr>
    </w:p>
    <w:p w14:paraId="35F6D294" w14:textId="33C2DD1E" w:rsidR="00B5160F" w:rsidRDefault="00D8659D" w:rsidP="00717907">
      <w:pPr>
        <w:spacing w:line="360" w:lineRule="auto"/>
        <w:rPr>
          <w:rFonts w:ascii="Times New Roman" w:hAnsi="Times New Roman"/>
          <w:szCs w:val="24"/>
        </w:rPr>
      </w:pPr>
      <w:r>
        <w:rPr>
          <w:rFonts w:ascii="Times New Roman" w:hAnsi="Times New Roman"/>
          <w:szCs w:val="24"/>
        </w:rPr>
        <w:t xml:space="preserve">For </w:t>
      </w:r>
      <w:r w:rsidR="00D96000">
        <w:rPr>
          <w:rFonts w:ascii="Times New Roman" w:hAnsi="Times New Roman"/>
          <w:szCs w:val="24"/>
        </w:rPr>
        <w:t xml:space="preserve">large-scale environments that </w:t>
      </w:r>
      <w:r w:rsidR="006411D2">
        <w:rPr>
          <w:rFonts w:ascii="Times New Roman" w:hAnsi="Times New Roman"/>
          <w:szCs w:val="24"/>
        </w:rPr>
        <w:t xml:space="preserve">need </w:t>
      </w:r>
      <w:r w:rsidR="00F75D49">
        <w:rPr>
          <w:rFonts w:ascii="Times New Roman" w:hAnsi="Times New Roman"/>
          <w:szCs w:val="24"/>
        </w:rPr>
        <w:t>a</w:t>
      </w:r>
      <w:r w:rsidR="009D0847">
        <w:rPr>
          <w:rFonts w:ascii="Times New Roman" w:hAnsi="Times New Roman"/>
          <w:szCs w:val="24"/>
        </w:rPr>
        <w:t xml:space="preserve"> perpetual immersive experience with an </w:t>
      </w:r>
      <w:r w:rsidR="006411D2">
        <w:rPr>
          <w:rFonts w:ascii="Times New Roman" w:hAnsi="Times New Roman"/>
          <w:szCs w:val="24"/>
        </w:rPr>
        <w:t>interactive</w:t>
      </w:r>
      <w:r w:rsidR="00F75D49">
        <w:rPr>
          <w:rFonts w:ascii="Times New Roman" w:hAnsi="Times New Roman"/>
          <w:szCs w:val="24"/>
        </w:rPr>
        <w:t>, touch-screen</w:t>
      </w:r>
      <w:r w:rsidR="006411D2">
        <w:rPr>
          <w:rFonts w:ascii="Times New Roman" w:hAnsi="Times New Roman"/>
          <w:szCs w:val="24"/>
        </w:rPr>
        <w:t xml:space="preserve"> solution, such as showrooms, training centers, or even museums, ViewSonic develop</w:t>
      </w:r>
      <w:r w:rsidR="00F75D49">
        <w:rPr>
          <w:rFonts w:ascii="Times New Roman" w:hAnsi="Times New Roman"/>
          <w:szCs w:val="24"/>
        </w:rPr>
        <w:t xml:space="preserve">ed the IFP110 to deliver a </w:t>
      </w:r>
      <w:r w:rsidR="00D96000">
        <w:rPr>
          <w:rFonts w:ascii="Times New Roman" w:hAnsi="Times New Roman"/>
          <w:szCs w:val="24"/>
        </w:rPr>
        <w:t xml:space="preserve">video wall solution </w:t>
      </w:r>
      <w:r w:rsidR="000168D9">
        <w:rPr>
          <w:rFonts w:ascii="Times New Roman" w:hAnsi="Times New Roman"/>
          <w:szCs w:val="24"/>
        </w:rPr>
        <w:t xml:space="preserve">that </w:t>
      </w:r>
      <w:r w:rsidR="00403E17">
        <w:rPr>
          <w:rFonts w:ascii="Times New Roman" w:hAnsi="Times New Roman"/>
          <w:szCs w:val="24"/>
        </w:rPr>
        <w:t>enhance</w:t>
      </w:r>
      <w:r w:rsidR="000168D9">
        <w:rPr>
          <w:rFonts w:ascii="Times New Roman" w:hAnsi="Times New Roman"/>
          <w:szCs w:val="24"/>
        </w:rPr>
        <w:t>s</w:t>
      </w:r>
      <w:r w:rsidR="00536CE2">
        <w:rPr>
          <w:rFonts w:ascii="Times New Roman" w:hAnsi="Times New Roman"/>
          <w:szCs w:val="24"/>
        </w:rPr>
        <w:t xml:space="preserve"> </w:t>
      </w:r>
      <w:r w:rsidR="000168D9">
        <w:rPr>
          <w:rFonts w:ascii="Times New Roman" w:hAnsi="Times New Roman"/>
          <w:szCs w:val="24"/>
        </w:rPr>
        <w:t xml:space="preserve">unified communications and </w:t>
      </w:r>
      <w:r w:rsidR="000E5F8B">
        <w:rPr>
          <w:rFonts w:ascii="Times New Roman" w:hAnsi="Times New Roman"/>
          <w:szCs w:val="24"/>
        </w:rPr>
        <w:t>creativity</w:t>
      </w:r>
      <w:r w:rsidR="000168D9">
        <w:rPr>
          <w:rFonts w:ascii="Times New Roman" w:hAnsi="Times New Roman"/>
          <w:szCs w:val="24"/>
        </w:rPr>
        <w:t xml:space="preserve">. </w:t>
      </w:r>
      <w:r w:rsidR="009D0847">
        <w:rPr>
          <w:rFonts w:ascii="Times New Roman" w:hAnsi="Times New Roman"/>
          <w:szCs w:val="24"/>
        </w:rPr>
        <w:t xml:space="preserve">The ViewBoard IFP110 features a built-in operating system </w:t>
      </w:r>
      <w:r w:rsidR="00FB7141">
        <w:rPr>
          <w:rFonts w:ascii="Times New Roman" w:hAnsi="Times New Roman"/>
          <w:szCs w:val="24"/>
        </w:rPr>
        <w:t>to play</w:t>
      </w:r>
      <w:r w:rsidR="009D0847">
        <w:rPr>
          <w:rFonts w:ascii="Times New Roman" w:hAnsi="Times New Roman"/>
          <w:szCs w:val="24"/>
        </w:rPr>
        <w:t xml:space="preserve"> multimedia content without external devices. The USB-C </w:t>
      </w:r>
      <w:r w:rsidR="00EB6092">
        <w:rPr>
          <w:rFonts w:ascii="Times New Roman" w:hAnsi="Times New Roman"/>
          <w:szCs w:val="24"/>
        </w:rPr>
        <w:t>ports offer single-wire connectivity, and the VESA compatible design provides flexible installation options</w:t>
      </w:r>
      <w:r w:rsidR="00483DC5">
        <w:rPr>
          <w:rFonts w:ascii="Times New Roman" w:hAnsi="Times New Roman"/>
          <w:szCs w:val="24"/>
        </w:rPr>
        <w:t>.</w:t>
      </w:r>
      <w:r w:rsidR="00EB6092">
        <w:rPr>
          <w:rFonts w:ascii="Times New Roman" w:hAnsi="Times New Roman"/>
          <w:szCs w:val="24"/>
        </w:rPr>
        <w:t xml:space="preserve"> </w:t>
      </w:r>
    </w:p>
    <w:p w14:paraId="5D02E684" w14:textId="77777777" w:rsidR="009D0847" w:rsidRDefault="009D0847" w:rsidP="00717907">
      <w:pPr>
        <w:spacing w:line="360" w:lineRule="auto"/>
        <w:rPr>
          <w:rFonts w:ascii="Times New Roman" w:hAnsi="Times New Roman"/>
          <w:szCs w:val="24"/>
        </w:rPr>
      </w:pPr>
    </w:p>
    <w:p w14:paraId="1E12046F" w14:textId="633B75A4" w:rsidR="009D0847" w:rsidRPr="0031026A" w:rsidRDefault="009D0847" w:rsidP="009D0847">
      <w:pPr>
        <w:spacing w:line="360" w:lineRule="auto"/>
        <w:rPr>
          <w:rFonts w:ascii="Times New Roman" w:hAnsi="Times New Roman"/>
          <w:szCs w:val="24"/>
        </w:rPr>
      </w:pPr>
      <w:r>
        <w:rPr>
          <w:rFonts w:ascii="Times New Roman" w:hAnsi="Times New Roman"/>
          <w:szCs w:val="24"/>
        </w:rPr>
        <w:t>“</w:t>
      </w:r>
      <w:r w:rsidR="00A93186">
        <w:rPr>
          <w:rFonts w:ascii="Times New Roman" w:hAnsi="Times New Roman"/>
          <w:szCs w:val="24"/>
        </w:rPr>
        <w:t>ViewSonic is launching the</w:t>
      </w:r>
      <w:r>
        <w:rPr>
          <w:rFonts w:ascii="Times New Roman" w:hAnsi="Times New Roman"/>
          <w:szCs w:val="24"/>
        </w:rPr>
        <w:t xml:space="preserve"> ViewBoard </w:t>
      </w:r>
      <w:r w:rsidR="00A93186">
        <w:rPr>
          <w:rFonts w:ascii="Times New Roman" w:hAnsi="Times New Roman"/>
          <w:szCs w:val="24"/>
        </w:rPr>
        <w:t xml:space="preserve">IFP110 interactive display </w:t>
      </w:r>
      <w:r w:rsidR="00C063E8">
        <w:rPr>
          <w:rFonts w:ascii="Times New Roman" w:hAnsi="Times New Roman"/>
          <w:szCs w:val="24"/>
        </w:rPr>
        <w:t>to offer the ProAV market a</w:t>
      </w:r>
      <w:r w:rsidR="008334CD">
        <w:rPr>
          <w:rFonts w:ascii="Times New Roman" w:hAnsi="Times New Roman"/>
          <w:szCs w:val="24"/>
        </w:rPr>
        <w:t xml:space="preserve"> touchscreen </w:t>
      </w:r>
      <w:r w:rsidR="00C063E8">
        <w:rPr>
          <w:rFonts w:ascii="Times New Roman" w:hAnsi="Times New Roman"/>
          <w:szCs w:val="24"/>
        </w:rPr>
        <w:t xml:space="preserve">solution for interactive video walls </w:t>
      </w:r>
      <w:r w:rsidR="000F2364">
        <w:rPr>
          <w:rFonts w:ascii="Times New Roman" w:hAnsi="Times New Roman"/>
          <w:szCs w:val="24"/>
        </w:rPr>
        <w:t>and true immersivity with a</w:t>
      </w:r>
      <w:r w:rsidR="008334CD">
        <w:rPr>
          <w:rFonts w:ascii="Times New Roman" w:hAnsi="Times New Roman"/>
          <w:szCs w:val="24"/>
        </w:rPr>
        <w:t xml:space="preserve"> massive single screen</w:t>
      </w:r>
      <w:r>
        <w:rPr>
          <w:rFonts w:ascii="Times New Roman" w:hAnsi="Times New Roman"/>
          <w:szCs w:val="24"/>
        </w:rPr>
        <w:t>,” said Jeff Muto</w:t>
      </w:r>
      <w:r w:rsidRPr="0031026A">
        <w:rPr>
          <w:rFonts w:ascii="Times New Roman" w:hAnsi="Times New Roman"/>
          <w:szCs w:val="24"/>
        </w:rPr>
        <w:t xml:space="preserve">, </w:t>
      </w:r>
      <w:r>
        <w:rPr>
          <w:rFonts w:ascii="Times New Roman" w:hAnsi="Times New Roman"/>
          <w:szCs w:val="24"/>
        </w:rPr>
        <w:t xml:space="preserve">Business Line </w:t>
      </w:r>
      <w:r w:rsidRPr="0031026A">
        <w:rPr>
          <w:rFonts w:ascii="Times New Roman" w:hAnsi="Times New Roman"/>
          <w:szCs w:val="24"/>
        </w:rPr>
        <w:t>Director at ViewSonic.</w:t>
      </w:r>
      <w:r>
        <w:rPr>
          <w:rFonts w:ascii="Times New Roman" w:hAnsi="Times New Roman"/>
          <w:szCs w:val="24"/>
        </w:rPr>
        <w:t xml:space="preserve"> </w:t>
      </w:r>
      <w:r w:rsidRPr="0031026A">
        <w:rPr>
          <w:rFonts w:ascii="Times New Roman" w:eastAsia="Times New Roman" w:hAnsi="Times New Roman"/>
        </w:rPr>
        <w:t>“</w:t>
      </w:r>
      <w:r w:rsidR="008334CD">
        <w:rPr>
          <w:rFonts w:ascii="Times New Roman" w:eastAsia="Times New Roman" w:hAnsi="Times New Roman"/>
        </w:rPr>
        <w:t xml:space="preserve">Instead of </w:t>
      </w:r>
      <w:r w:rsidR="001837EE">
        <w:rPr>
          <w:rFonts w:ascii="Times New Roman" w:eastAsia="Times New Roman" w:hAnsi="Times New Roman"/>
        </w:rPr>
        <w:t>designing and installing multiple displays, the IFP110 offers an incredible interactive display</w:t>
      </w:r>
      <w:r w:rsidR="0029019C">
        <w:rPr>
          <w:rFonts w:ascii="Times New Roman" w:eastAsia="Times New Roman" w:hAnsi="Times New Roman"/>
        </w:rPr>
        <w:t xml:space="preserve"> that </w:t>
      </w:r>
      <w:r w:rsidR="00035309">
        <w:rPr>
          <w:rFonts w:ascii="Times New Roman" w:eastAsia="Times New Roman" w:hAnsi="Times New Roman"/>
        </w:rPr>
        <w:t>doesn’t have distracting bezels</w:t>
      </w:r>
      <w:r w:rsidR="00C407A2">
        <w:rPr>
          <w:rFonts w:ascii="Times New Roman" w:eastAsia="Times New Roman" w:hAnsi="Times New Roman"/>
        </w:rPr>
        <w:t xml:space="preserve">, is easier to </w:t>
      </w:r>
      <w:r w:rsidR="001C2BB1">
        <w:rPr>
          <w:rFonts w:ascii="Times New Roman" w:eastAsia="Times New Roman" w:hAnsi="Times New Roman"/>
        </w:rPr>
        <w:t>set up</w:t>
      </w:r>
      <w:r w:rsidR="00C407A2">
        <w:rPr>
          <w:rFonts w:ascii="Times New Roman" w:eastAsia="Times New Roman" w:hAnsi="Times New Roman"/>
        </w:rPr>
        <w:t xml:space="preserve">, </w:t>
      </w:r>
      <w:r w:rsidR="007D200F">
        <w:rPr>
          <w:rFonts w:ascii="Times New Roman" w:eastAsia="Times New Roman" w:hAnsi="Times New Roman"/>
        </w:rPr>
        <w:t xml:space="preserve">and </w:t>
      </w:r>
      <w:r w:rsidR="00C407A2">
        <w:rPr>
          <w:rFonts w:ascii="Times New Roman" w:eastAsia="Times New Roman" w:hAnsi="Times New Roman"/>
        </w:rPr>
        <w:t>reduces multiple calibration</w:t>
      </w:r>
      <w:r>
        <w:t xml:space="preserve"> </w:t>
      </w:r>
      <w:r w:rsidR="007D200F">
        <w:t>and maintenance functions</w:t>
      </w:r>
      <w:r>
        <w:rPr>
          <w:rFonts w:ascii="Times New Roman" w:hAnsi="Times New Roman"/>
          <w:szCs w:val="24"/>
        </w:rPr>
        <w:t>.</w:t>
      </w:r>
      <w:r w:rsidR="001C2BB1">
        <w:rPr>
          <w:rFonts w:ascii="Times New Roman" w:hAnsi="Times New Roman"/>
          <w:szCs w:val="24"/>
        </w:rPr>
        <w:t xml:space="preserve"> Due to its size, the IFP110 can showcase content from up to four different sources across six individual screens</w:t>
      </w:r>
      <w:r w:rsidR="006D7893">
        <w:rPr>
          <w:rFonts w:ascii="Times New Roman" w:hAnsi="Times New Roman"/>
          <w:szCs w:val="24"/>
        </w:rPr>
        <w:t xml:space="preserve"> with a bezel free viewing experience.</w:t>
      </w:r>
      <w:r>
        <w:rPr>
          <w:rFonts w:ascii="Times New Roman" w:hAnsi="Times New Roman"/>
          <w:szCs w:val="24"/>
        </w:rPr>
        <w:t>”</w:t>
      </w:r>
    </w:p>
    <w:p w14:paraId="397975DF" w14:textId="77777777" w:rsidR="00425044" w:rsidRPr="0031026A" w:rsidRDefault="00425044" w:rsidP="00425044">
      <w:pPr>
        <w:spacing w:line="360" w:lineRule="auto"/>
        <w:rPr>
          <w:rFonts w:ascii="Times New Roman" w:hAnsi="Times New Roman"/>
          <w:szCs w:val="24"/>
        </w:rPr>
      </w:pPr>
    </w:p>
    <w:p w14:paraId="03ABBFEF" w14:textId="4FD122F3" w:rsidR="00425044" w:rsidRPr="007527E8" w:rsidRDefault="007527E8" w:rsidP="00425044">
      <w:pPr>
        <w:spacing w:line="360" w:lineRule="auto"/>
        <w:rPr>
          <w:rStyle w:val="Hyperlink"/>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HYPERLINK "https://www.viewsonic.com/us/ifp110.html"</w:instrText>
      </w:r>
      <w:r>
        <w:rPr>
          <w:rFonts w:ascii="Times New Roman" w:hAnsi="Times New Roman"/>
          <w:b/>
          <w:bCs/>
          <w:szCs w:val="24"/>
        </w:rPr>
      </w:r>
      <w:r>
        <w:rPr>
          <w:rFonts w:ascii="Times New Roman" w:hAnsi="Times New Roman"/>
          <w:b/>
          <w:bCs/>
          <w:szCs w:val="24"/>
        </w:rPr>
        <w:fldChar w:fldCharType="separate"/>
      </w:r>
      <w:r w:rsidR="00425044" w:rsidRPr="007527E8">
        <w:rPr>
          <w:rStyle w:val="Hyperlink"/>
          <w:rFonts w:ascii="Times New Roman" w:hAnsi="Times New Roman"/>
          <w:b/>
          <w:bCs/>
          <w:szCs w:val="24"/>
        </w:rPr>
        <w:t>ViewSonic</w:t>
      </w:r>
      <w:r w:rsidR="00F14286" w:rsidRPr="00950A56">
        <w:rPr>
          <w:rFonts w:ascii="Times New Roman" w:hAnsi="Times New Roman"/>
          <w:szCs w:val="24"/>
          <w:vertAlign w:val="superscript"/>
        </w:rPr>
        <w:t>®</w:t>
      </w:r>
      <w:r w:rsidR="00425044" w:rsidRPr="007527E8">
        <w:rPr>
          <w:rStyle w:val="Hyperlink"/>
          <w:rFonts w:ascii="Times New Roman" w:hAnsi="Times New Roman"/>
          <w:b/>
          <w:bCs/>
          <w:szCs w:val="24"/>
        </w:rPr>
        <w:t xml:space="preserve"> </w:t>
      </w:r>
      <w:proofErr w:type="spellStart"/>
      <w:r w:rsidR="00425044" w:rsidRPr="007527E8">
        <w:rPr>
          <w:rStyle w:val="Hyperlink"/>
          <w:rFonts w:ascii="Times New Roman" w:hAnsi="Times New Roman"/>
          <w:b/>
          <w:bCs/>
          <w:szCs w:val="24"/>
        </w:rPr>
        <w:t>ViewBoard</w:t>
      </w:r>
      <w:proofErr w:type="spellEnd"/>
      <w:r w:rsidR="00425044" w:rsidRPr="007527E8">
        <w:rPr>
          <w:rStyle w:val="Hyperlink"/>
          <w:rFonts w:ascii="Times New Roman" w:hAnsi="Times New Roman"/>
          <w:b/>
          <w:bCs/>
          <w:szCs w:val="24"/>
        </w:rPr>
        <w:t xml:space="preserve"> IFP110 Display</w:t>
      </w:r>
    </w:p>
    <w:p w14:paraId="6EEEF815" w14:textId="4C26915F" w:rsidR="00425044" w:rsidRDefault="007527E8" w:rsidP="00425044">
      <w:pPr>
        <w:pStyle w:val="ListParagraph"/>
        <w:numPr>
          <w:ilvl w:val="0"/>
          <w:numId w:val="19"/>
        </w:numPr>
        <w:spacing w:line="360" w:lineRule="auto"/>
        <w:rPr>
          <w:rFonts w:ascii="Times New Roman" w:hAnsi="Times New Roman" w:cs="Times New Roman"/>
        </w:rPr>
      </w:pPr>
      <w:r>
        <w:rPr>
          <w:rFonts w:ascii="Times New Roman" w:eastAsia="DFKai-SB" w:hAnsi="Times New Roman" w:cs="Times New Roman"/>
          <w:b/>
          <w:bCs/>
          <w:lang w:eastAsia="zh-TW"/>
        </w:rPr>
        <w:fldChar w:fldCharType="end"/>
      </w:r>
      <w:r w:rsidR="00425044">
        <w:rPr>
          <w:rFonts w:ascii="Times New Roman" w:hAnsi="Times New Roman" w:cs="Times New Roman"/>
        </w:rPr>
        <w:t xml:space="preserve">110-inch </w:t>
      </w:r>
      <w:r w:rsidR="00425044" w:rsidRPr="001E58AB">
        <w:rPr>
          <w:rFonts w:ascii="Times New Roman" w:hAnsi="Times New Roman" w:cs="Times New Roman"/>
        </w:rPr>
        <w:t xml:space="preserve">interactive </w:t>
      </w:r>
      <w:r w:rsidR="00425044">
        <w:rPr>
          <w:rFonts w:ascii="Times New Roman" w:hAnsi="Times New Roman" w:cs="Times New Roman"/>
        </w:rPr>
        <w:t xml:space="preserve">touch </w:t>
      </w:r>
      <w:r w:rsidR="00425044" w:rsidRPr="001E58AB">
        <w:rPr>
          <w:rFonts w:ascii="Times New Roman" w:hAnsi="Times New Roman" w:cs="Times New Roman"/>
        </w:rPr>
        <w:t xml:space="preserve">display with native </w:t>
      </w:r>
      <w:r w:rsidR="00425044">
        <w:rPr>
          <w:rFonts w:ascii="Times New Roman" w:hAnsi="Times New Roman" w:cs="Times New Roman"/>
        </w:rPr>
        <w:t>4</w:t>
      </w:r>
      <w:r w:rsidR="00425044" w:rsidRPr="001E58AB">
        <w:rPr>
          <w:rFonts w:ascii="Times New Roman" w:hAnsi="Times New Roman" w:cs="Times New Roman"/>
        </w:rPr>
        <w:t>K (</w:t>
      </w:r>
      <w:r w:rsidR="00007E9E">
        <w:rPr>
          <w:rFonts w:ascii="Times New Roman" w:hAnsi="Times New Roman" w:cs="Times New Roman"/>
        </w:rPr>
        <w:t>3840</w:t>
      </w:r>
      <w:r w:rsidR="00425044" w:rsidRPr="001E58AB">
        <w:rPr>
          <w:rFonts w:ascii="Times New Roman" w:hAnsi="Times New Roman" w:cs="Times New Roman"/>
        </w:rPr>
        <w:t xml:space="preserve">x2160) </w:t>
      </w:r>
      <w:r w:rsidR="00425044">
        <w:rPr>
          <w:rFonts w:ascii="Times New Roman" w:hAnsi="Times New Roman" w:cs="Times New Roman"/>
        </w:rPr>
        <w:t xml:space="preserve">Ultra HD </w:t>
      </w:r>
      <w:r w:rsidR="00425044" w:rsidRPr="001E58AB">
        <w:rPr>
          <w:rFonts w:ascii="Times New Roman" w:hAnsi="Times New Roman" w:cs="Times New Roman"/>
        </w:rPr>
        <w:t xml:space="preserve">resolution </w:t>
      </w:r>
    </w:p>
    <w:p w14:paraId="60B029AD" w14:textId="0DB2CB25" w:rsidR="00425044" w:rsidRPr="001E58AB" w:rsidRDefault="00425044" w:rsidP="00425044">
      <w:pPr>
        <w:pStyle w:val="ListParagraph"/>
        <w:numPr>
          <w:ilvl w:val="0"/>
          <w:numId w:val="19"/>
        </w:numPr>
        <w:spacing w:line="360" w:lineRule="auto"/>
        <w:rPr>
          <w:rFonts w:ascii="Times New Roman" w:hAnsi="Times New Roman" w:cs="Times New Roman"/>
        </w:rPr>
      </w:pPr>
      <w:r>
        <w:rPr>
          <w:rFonts w:ascii="Times New Roman" w:hAnsi="Times New Roman" w:cs="Times New Roman"/>
        </w:rPr>
        <w:t>40-point touch</w:t>
      </w:r>
      <w:r w:rsidR="004C6E32">
        <w:rPr>
          <w:rFonts w:ascii="Times New Roman" w:hAnsi="Times New Roman" w:cs="Times New Roman"/>
        </w:rPr>
        <w:t xml:space="preserve"> with Windows, 20-point touch with Android,</w:t>
      </w:r>
      <w:r>
        <w:rPr>
          <w:rFonts w:ascii="Times New Roman" w:hAnsi="Times New Roman" w:cs="Times New Roman"/>
        </w:rPr>
        <w:t xml:space="preserve"> and </w:t>
      </w:r>
      <w:r w:rsidR="004C6E32">
        <w:rPr>
          <w:rFonts w:ascii="Times New Roman" w:hAnsi="Times New Roman" w:cs="Times New Roman"/>
        </w:rPr>
        <w:t xml:space="preserve">IR touch recognition </w:t>
      </w:r>
      <w:r>
        <w:rPr>
          <w:rFonts w:ascii="Times New Roman" w:hAnsi="Times New Roman" w:cs="Times New Roman"/>
        </w:rPr>
        <w:t>technology</w:t>
      </w:r>
      <w:r w:rsidR="00F96E65">
        <w:rPr>
          <w:rFonts w:ascii="Times New Roman" w:hAnsi="Times New Roman" w:cs="Times New Roman"/>
        </w:rPr>
        <w:t>; 2.5mm and 8mm dual tip detection</w:t>
      </w:r>
    </w:p>
    <w:p w14:paraId="61FDD820" w14:textId="59E5EFA9" w:rsidR="006A2C2F" w:rsidRDefault="006A2C2F" w:rsidP="00425044">
      <w:pPr>
        <w:pStyle w:val="ListParagraph"/>
        <w:numPr>
          <w:ilvl w:val="0"/>
          <w:numId w:val="19"/>
        </w:numPr>
        <w:spacing w:line="360" w:lineRule="auto"/>
        <w:rPr>
          <w:rFonts w:ascii="Times New Roman" w:hAnsi="Times New Roman" w:cs="Times New Roman"/>
        </w:rPr>
      </w:pPr>
      <w:r>
        <w:rPr>
          <w:rFonts w:ascii="Times New Roman" w:hAnsi="Times New Roman" w:cs="Times New Roman"/>
        </w:rPr>
        <w:t>6</w:t>
      </w:r>
      <w:r w:rsidR="00CB1770">
        <w:rPr>
          <w:rFonts w:ascii="Times New Roman" w:hAnsi="Times New Roman" w:cs="Times New Roman"/>
        </w:rPr>
        <w:t>0</w:t>
      </w:r>
      <w:r>
        <w:rPr>
          <w:rFonts w:ascii="Times New Roman" w:hAnsi="Times New Roman" w:cs="Times New Roman"/>
        </w:rPr>
        <w:t>Hz refresh rate</w:t>
      </w:r>
      <w:r w:rsidR="00DB4B11">
        <w:rPr>
          <w:rFonts w:ascii="Times New Roman" w:hAnsi="Times New Roman" w:cs="Times New Roman"/>
        </w:rPr>
        <w:t xml:space="preserve"> with an 8ms response time; 5000:1 dynamic contrast ratio with a brightness of 400nits</w:t>
      </w:r>
    </w:p>
    <w:p w14:paraId="667D0C9C" w14:textId="07C4B4EB" w:rsidR="0032456A" w:rsidRDefault="0032456A" w:rsidP="00425044">
      <w:pPr>
        <w:pStyle w:val="ListParagraph"/>
        <w:numPr>
          <w:ilvl w:val="0"/>
          <w:numId w:val="19"/>
        </w:numPr>
        <w:spacing w:line="360" w:lineRule="auto"/>
        <w:rPr>
          <w:rFonts w:ascii="Times New Roman" w:hAnsi="Times New Roman" w:cs="Times New Roman"/>
        </w:rPr>
      </w:pPr>
      <w:r>
        <w:rPr>
          <w:rFonts w:ascii="Times New Roman" w:hAnsi="Times New Roman" w:cs="Times New Roman"/>
        </w:rPr>
        <w:lastRenderedPageBreak/>
        <w:t>Integrated TeamOne</w:t>
      </w:r>
      <w:r w:rsidR="00756DAC">
        <w:rPr>
          <w:rFonts w:ascii="Times New Roman" w:hAnsi="Times New Roman" w:cs="Times New Roman"/>
        </w:rPr>
        <w:t>™</w:t>
      </w:r>
      <w:r>
        <w:rPr>
          <w:rFonts w:ascii="Times New Roman" w:hAnsi="Times New Roman" w:cs="Times New Roman"/>
        </w:rPr>
        <w:t xml:space="preserve"> collaboration software</w:t>
      </w:r>
      <w:r w:rsidR="006E2A08">
        <w:rPr>
          <w:rFonts w:ascii="Times New Roman" w:hAnsi="Times New Roman" w:cs="Times New Roman"/>
        </w:rPr>
        <w:t xml:space="preserve"> for digital whiteboarding</w:t>
      </w:r>
      <w:r w:rsidR="00E8017E">
        <w:rPr>
          <w:rFonts w:ascii="Times New Roman" w:hAnsi="Times New Roman" w:cs="Times New Roman"/>
        </w:rPr>
        <w:t xml:space="preserve"> and collaboration; </w:t>
      </w:r>
      <w:r w:rsidR="00993620">
        <w:rPr>
          <w:rFonts w:ascii="Times New Roman" w:hAnsi="Times New Roman" w:cs="Times New Roman"/>
        </w:rPr>
        <w:t>vCast</w:t>
      </w:r>
      <w:r w:rsidR="00756DAC">
        <w:rPr>
          <w:rFonts w:ascii="Times New Roman" w:hAnsi="Times New Roman" w:cs="Times New Roman"/>
        </w:rPr>
        <w:t>™</w:t>
      </w:r>
      <w:r w:rsidR="00993620">
        <w:rPr>
          <w:rFonts w:ascii="Times New Roman" w:hAnsi="Times New Roman" w:cs="Times New Roman"/>
        </w:rPr>
        <w:t xml:space="preserve"> streaming software</w:t>
      </w:r>
      <w:r w:rsidR="00E8017E">
        <w:rPr>
          <w:rFonts w:ascii="Times New Roman" w:hAnsi="Times New Roman" w:cs="Times New Roman"/>
        </w:rPr>
        <w:t xml:space="preserve">; </w:t>
      </w:r>
      <w:r w:rsidR="00156708" w:rsidRPr="004D5ECF">
        <w:rPr>
          <w:rFonts w:ascii="Times New Roman" w:hAnsi="Times New Roman" w:cs="Times New Roman"/>
        </w:rPr>
        <w:t>ViewSonic</w:t>
      </w:r>
      <w:r w:rsidR="00E8017E" w:rsidRPr="004D5ECF">
        <w:rPr>
          <w:rFonts w:ascii="Times New Roman" w:hAnsi="Times New Roman" w:cs="Times New Roman"/>
        </w:rPr>
        <w:t xml:space="preserve"> </w:t>
      </w:r>
      <w:r w:rsidR="00E8017E">
        <w:rPr>
          <w:rFonts w:ascii="Times New Roman" w:hAnsi="Times New Roman" w:cs="Times New Roman"/>
        </w:rPr>
        <w:t>Manager</w:t>
      </w:r>
      <w:r w:rsidR="00CA6B19">
        <w:rPr>
          <w:rFonts w:ascii="Times New Roman" w:hAnsi="Times New Roman" w:cs="Times New Roman"/>
        </w:rPr>
        <w:t>™</w:t>
      </w:r>
      <w:r w:rsidR="00E8017E">
        <w:rPr>
          <w:rFonts w:ascii="Times New Roman" w:hAnsi="Times New Roman" w:cs="Times New Roman"/>
        </w:rPr>
        <w:t xml:space="preserve"> software for remote </w:t>
      </w:r>
      <w:r w:rsidR="00D77789">
        <w:rPr>
          <w:rFonts w:ascii="Times New Roman" w:hAnsi="Times New Roman" w:cs="Times New Roman"/>
        </w:rPr>
        <w:t xml:space="preserve">management and device monitoring </w:t>
      </w:r>
    </w:p>
    <w:p w14:paraId="613BA8FD" w14:textId="5B6BE283" w:rsidR="00425044" w:rsidRPr="001E58AB" w:rsidRDefault="00425044" w:rsidP="00425044">
      <w:pPr>
        <w:pStyle w:val="ListParagraph"/>
        <w:numPr>
          <w:ilvl w:val="0"/>
          <w:numId w:val="19"/>
        </w:numPr>
        <w:spacing w:line="360" w:lineRule="auto"/>
        <w:rPr>
          <w:rFonts w:ascii="Times New Roman" w:hAnsi="Times New Roman" w:cs="Times New Roman"/>
        </w:rPr>
      </w:pPr>
      <w:r w:rsidRPr="001E58AB">
        <w:rPr>
          <w:rFonts w:ascii="Times New Roman" w:hAnsi="Times New Roman" w:cs="Times New Roman"/>
        </w:rPr>
        <w:t>Connectivity options include HDMI</w:t>
      </w:r>
      <w:r>
        <w:rPr>
          <w:rFonts w:ascii="Times New Roman" w:hAnsi="Times New Roman" w:cs="Times New Roman"/>
        </w:rPr>
        <w:t xml:space="preserve"> [2.0/2.1]</w:t>
      </w:r>
      <w:r w:rsidRPr="001E58AB">
        <w:rPr>
          <w:rFonts w:ascii="Times New Roman" w:hAnsi="Times New Roman" w:cs="Times New Roman"/>
        </w:rPr>
        <w:t>, DisplayPort</w:t>
      </w:r>
      <w:r>
        <w:rPr>
          <w:rFonts w:ascii="Times New Roman" w:hAnsi="Times New Roman" w:cs="Times New Roman"/>
        </w:rPr>
        <w:t xml:space="preserve">, </w:t>
      </w:r>
      <w:r w:rsidR="008348F1" w:rsidRPr="001E58AB">
        <w:rPr>
          <w:rFonts w:ascii="Times New Roman" w:hAnsi="Times New Roman" w:cs="Times New Roman"/>
        </w:rPr>
        <w:t>USB-</w:t>
      </w:r>
      <w:r w:rsidR="00D231E8">
        <w:rPr>
          <w:rFonts w:ascii="Times New Roman" w:hAnsi="Times New Roman" w:cs="Times New Roman"/>
        </w:rPr>
        <w:t>A/B/</w:t>
      </w:r>
      <w:r w:rsidR="008348F1" w:rsidRPr="001E58AB">
        <w:rPr>
          <w:rFonts w:ascii="Times New Roman" w:hAnsi="Times New Roman" w:cs="Times New Roman"/>
        </w:rPr>
        <w:t xml:space="preserve">C </w:t>
      </w:r>
      <w:r w:rsidR="00D231E8">
        <w:rPr>
          <w:rFonts w:ascii="Times New Roman" w:hAnsi="Times New Roman" w:cs="Times New Roman"/>
        </w:rPr>
        <w:t>(</w:t>
      </w:r>
      <w:r w:rsidR="00C84B38" w:rsidRPr="004D5ECF">
        <w:rPr>
          <w:rFonts w:ascii="Times New Roman" w:hAnsi="Times New Roman" w:cs="Times New Roman"/>
        </w:rPr>
        <w:t xml:space="preserve">USB-C </w:t>
      </w:r>
      <w:r w:rsidR="008348F1" w:rsidRPr="001E58AB">
        <w:rPr>
          <w:rFonts w:ascii="Times New Roman" w:hAnsi="Times New Roman" w:cs="Times New Roman"/>
        </w:rPr>
        <w:t xml:space="preserve">with </w:t>
      </w:r>
      <w:r w:rsidR="00D231E8">
        <w:rPr>
          <w:rFonts w:ascii="Times New Roman" w:hAnsi="Times New Roman" w:cs="Times New Roman"/>
        </w:rPr>
        <w:t xml:space="preserve">up to </w:t>
      </w:r>
      <w:r w:rsidR="008348F1">
        <w:rPr>
          <w:rFonts w:ascii="Times New Roman" w:hAnsi="Times New Roman" w:cs="Times New Roman"/>
        </w:rPr>
        <w:t>100W</w:t>
      </w:r>
      <w:r w:rsidR="008348F1" w:rsidRPr="001E58AB">
        <w:rPr>
          <w:rFonts w:ascii="Times New Roman" w:hAnsi="Times New Roman" w:cs="Times New Roman"/>
        </w:rPr>
        <w:t xml:space="preserve"> </w:t>
      </w:r>
      <w:r w:rsidR="00D231E8">
        <w:rPr>
          <w:rFonts w:ascii="Times New Roman" w:hAnsi="Times New Roman" w:cs="Times New Roman"/>
        </w:rPr>
        <w:t>power delivery)</w:t>
      </w:r>
      <w:r w:rsidR="008348F1" w:rsidRPr="001E58AB">
        <w:rPr>
          <w:rFonts w:ascii="Times New Roman" w:hAnsi="Times New Roman" w:cs="Times New Roman"/>
        </w:rPr>
        <w:t xml:space="preserve">, </w:t>
      </w:r>
      <w:r>
        <w:rPr>
          <w:rFonts w:ascii="Times New Roman" w:hAnsi="Times New Roman" w:cs="Times New Roman"/>
        </w:rPr>
        <w:t>RJ45,</w:t>
      </w:r>
      <w:r w:rsidRPr="001E58AB">
        <w:rPr>
          <w:rFonts w:ascii="Times New Roman" w:hAnsi="Times New Roman" w:cs="Times New Roman"/>
        </w:rPr>
        <w:t xml:space="preserve"> RS232</w:t>
      </w:r>
      <w:r w:rsidR="002116D5">
        <w:rPr>
          <w:rFonts w:ascii="Times New Roman" w:hAnsi="Times New Roman" w:cs="Times New Roman"/>
        </w:rPr>
        <w:t>, 80-pin OPS slot-in, Line-In, Mic-In, and SPDIF</w:t>
      </w:r>
    </w:p>
    <w:p w14:paraId="48CED544" w14:textId="2DFA26A4" w:rsidR="00425044" w:rsidRPr="001E58AB" w:rsidRDefault="00425044" w:rsidP="00425044">
      <w:pPr>
        <w:pStyle w:val="ListParagraph"/>
        <w:numPr>
          <w:ilvl w:val="0"/>
          <w:numId w:val="19"/>
        </w:numPr>
        <w:spacing w:line="360" w:lineRule="auto"/>
        <w:rPr>
          <w:rFonts w:ascii="Times New Roman" w:hAnsi="Times New Roman" w:cs="Times New Roman"/>
        </w:rPr>
      </w:pPr>
      <w:r>
        <w:rPr>
          <w:rFonts w:ascii="Times New Roman" w:hAnsi="Times New Roman" w:cs="Times New Roman"/>
        </w:rPr>
        <w:t>5</w:t>
      </w:r>
      <w:r w:rsidR="002116D5">
        <w:rPr>
          <w:rFonts w:ascii="Times New Roman" w:hAnsi="Times New Roman" w:cs="Times New Roman"/>
        </w:rPr>
        <w:t>0</w:t>
      </w:r>
      <w:r>
        <w:rPr>
          <w:rFonts w:ascii="Times New Roman" w:hAnsi="Times New Roman" w:cs="Times New Roman"/>
        </w:rPr>
        <w:t xml:space="preserve">W soundbar speaker, </w:t>
      </w:r>
      <w:r w:rsidRPr="001E58AB">
        <w:rPr>
          <w:rFonts w:ascii="Times New Roman" w:hAnsi="Times New Roman" w:cs="Times New Roman"/>
        </w:rPr>
        <w:t xml:space="preserve">and an 8-element </w:t>
      </w:r>
      <w:r w:rsidR="00062866">
        <w:rPr>
          <w:rFonts w:ascii="Times New Roman" w:hAnsi="Times New Roman" w:cs="Times New Roman"/>
        </w:rPr>
        <w:t xml:space="preserve">beamforming array </w:t>
      </w:r>
      <w:r w:rsidRPr="001E58AB">
        <w:rPr>
          <w:rFonts w:ascii="Times New Roman" w:hAnsi="Times New Roman" w:cs="Times New Roman"/>
        </w:rPr>
        <w:t xml:space="preserve">microphone </w:t>
      </w:r>
      <w:r>
        <w:rPr>
          <w:rFonts w:ascii="Times New Roman" w:hAnsi="Times New Roman" w:cs="Times New Roman"/>
        </w:rPr>
        <w:t xml:space="preserve">with </w:t>
      </w:r>
      <w:r w:rsidR="00062866">
        <w:rPr>
          <w:rFonts w:ascii="Times New Roman" w:hAnsi="Times New Roman" w:cs="Times New Roman"/>
        </w:rPr>
        <w:t xml:space="preserve">full duplex </w:t>
      </w:r>
      <w:r>
        <w:rPr>
          <w:rFonts w:ascii="Times New Roman" w:hAnsi="Times New Roman" w:cs="Times New Roman"/>
        </w:rPr>
        <w:t>echo cancellation</w:t>
      </w:r>
    </w:p>
    <w:p w14:paraId="41D865FF" w14:textId="60A77882" w:rsidR="00425044" w:rsidRDefault="00BF557B" w:rsidP="00425044">
      <w:pPr>
        <w:pStyle w:val="ListParagraph"/>
        <w:numPr>
          <w:ilvl w:val="0"/>
          <w:numId w:val="19"/>
        </w:numPr>
        <w:spacing w:line="360" w:lineRule="auto"/>
        <w:rPr>
          <w:rFonts w:ascii="Times New Roman" w:hAnsi="Times New Roman"/>
        </w:rPr>
      </w:pPr>
      <w:r>
        <w:rPr>
          <w:rFonts w:ascii="Times New Roman" w:hAnsi="Times New Roman"/>
        </w:rPr>
        <w:t>Secure with NFC technology built-in – unlock the IFP110 with an NFC card to access personalized settings and accounts</w:t>
      </w:r>
    </w:p>
    <w:p w14:paraId="6381001A" w14:textId="6839C38E" w:rsidR="00425044" w:rsidRDefault="00425044" w:rsidP="00425044">
      <w:pPr>
        <w:pStyle w:val="ListParagraph"/>
        <w:numPr>
          <w:ilvl w:val="0"/>
          <w:numId w:val="19"/>
        </w:numPr>
        <w:spacing w:line="360" w:lineRule="auto"/>
        <w:rPr>
          <w:rFonts w:ascii="Times New Roman" w:hAnsi="Times New Roman"/>
        </w:rPr>
      </w:pPr>
      <w:r>
        <w:rPr>
          <w:rFonts w:ascii="Times New Roman" w:hAnsi="Times New Roman"/>
        </w:rPr>
        <w:t xml:space="preserve">Available </w:t>
      </w:r>
      <w:r w:rsidRPr="004D5ECF">
        <w:rPr>
          <w:rFonts w:ascii="Times New Roman" w:hAnsi="Times New Roman"/>
        </w:rPr>
        <w:t xml:space="preserve">in </w:t>
      </w:r>
      <w:r w:rsidR="002A559F" w:rsidRPr="004D5ECF">
        <w:rPr>
          <w:rFonts w:ascii="Times New Roman" w:hAnsi="Times New Roman"/>
        </w:rPr>
        <w:t>August</w:t>
      </w:r>
      <w:r w:rsidRPr="004D5ECF">
        <w:rPr>
          <w:rFonts w:ascii="Times New Roman" w:hAnsi="Times New Roman"/>
        </w:rPr>
        <w:t xml:space="preserve"> 2024</w:t>
      </w:r>
    </w:p>
    <w:bookmarkEnd w:id="0"/>
    <w:bookmarkEnd w:id="1"/>
    <w:p w14:paraId="2DF491AC" w14:textId="77777777" w:rsidR="005B434C" w:rsidRDefault="005B434C" w:rsidP="008232B0">
      <w:pPr>
        <w:spacing w:line="360" w:lineRule="auto"/>
        <w:rPr>
          <w:rFonts w:ascii="Times New Roman" w:eastAsia="Times New Roman" w:hAnsi="Times New Roman"/>
        </w:rPr>
      </w:pPr>
    </w:p>
    <w:p w14:paraId="1ACFFB18" w14:textId="77777777" w:rsidR="00F4738C" w:rsidRDefault="00F4738C" w:rsidP="00F4738C">
      <w:pPr>
        <w:spacing w:line="360" w:lineRule="auto"/>
        <w:rPr>
          <w:rFonts w:ascii="Times New Roman" w:eastAsia="PMingLiU" w:hAnsi="Times New Roman"/>
          <w:szCs w:val="24"/>
        </w:rPr>
      </w:pPr>
      <w:r>
        <w:rPr>
          <w:rFonts w:ascii="Times New Roman" w:hAnsi="Times New Roman"/>
          <w:szCs w:val="24"/>
        </w:rPr>
        <w:t xml:space="preserve">To find out more about ViewSonic, visit </w:t>
      </w:r>
      <w:hyperlink r:id="rId9" w:history="1">
        <w:r>
          <w:rPr>
            <w:rStyle w:val="Hyperlink"/>
            <w:szCs w:val="24"/>
          </w:rPr>
          <w:t>ViewSonic.com</w:t>
        </w:r>
      </w:hyperlink>
      <w:r>
        <w:rPr>
          <w:rFonts w:ascii="Times New Roman" w:hAnsi="Times New Roman"/>
          <w:szCs w:val="24"/>
        </w:rPr>
        <w:t xml:space="preserve"> and follow on </w:t>
      </w:r>
      <w:hyperlink r:id="rId10" w:history="1">
        <w:r w:rsidRPr="007F5601">
          <w:rPr>
            <w:rStyle w:val="Hyperlink"/>
            <w:szCs w:val="24"/>
          </w:rPr>
          <w:t>Facebook</w:t>
        </w:r>
        <w:r w:rsidRPr="007F5601">
          <w:rPr>
            <w:rStyle w:val="Hyperlink"/>
            <w:rFonts w:ascii="Times New Roman" w:hAnsi="Times New Roman"/>
            <w:szCs w:val="24"/>
          </w:rPr>
          <w:t>,</w:t>
        </w:r>
      </w:hyperlink>
      <w:r>
        <w:rPr>
          <w:rFonts w:ascii="Times New Roman" w:hAnsi="Times New Roman"/>
          <w:szCs w:val="24"/>
        </w:rPr>
        <w:t xml:space="preserve"> </w:t>
      </w:r>
      <w:hyperlink r:id="rId11" w:history="1">
        <w:r>
          <w:rPr>
            <w:rStyle w:val="Hyperlink"/>
            <w:szCs w:val="24"/>
          </w:rPr>
          <w:t>YouTube</w:t>
        </w:r>
      </w:hyperlink>
      <w:r>
        <w:rPr>
          <w:rStyle w:val="Hyperlink"/>
          <w:szCs w:val="24"/>
        </w:rPr>
        <w:t>,</w:t>
      </w:r>
      <w:r>
        <w:rPr>
          <w:rFonts w:ascii="Times New Roman" w:hAnsi="Times New Roman"/>
          <w:szCs w:val="24"/>
        </w:rPr>
        <w:t xml:space="preserve"> </w:t>
      </w:r>
      <w:hyperlink r:id="rId12" w:history="1">
        <w:r w:rsidRPr="000A46E4">
          <w:rPr>
            <w:rStyle w:val="Hyperlink"/>
            <w:rFonts w:ascii="Times New Roman" w:hAnsi="Times New Roman"/>
            <w:szCs w:val="24"/>
          </w:rPr>
          <w:t>X</w:t>
        </w:r>
      </w:hyperlink>
      <w:r>
        <w:rPr>
          <w:rFonts w:ascii="Times New Roman" w:hAnsi="Times New Roman"/>
          <w:szCs w:val="24"/>
        </w:rPr>
        <w:t xml:space="preserve"> and</w:t>
      </w:r>
      <w:r w:rsidRPr="008C5071">
        <w:rPr>
          <w:rStyle w:val="Hyperlink"/>
          <w:szCs w:val="24"/>
          <w:u w:val="none"/>
        </w:rPr>
        <w:t xml:space="preserve"> </w:t>
      </w:r>
      <w:hyperlink r:id="rId13" w:history="1">
        <w:r w:rsidRPr="00D12317">
          <w:rPr>
            <w:rStyle w:val="Hyperlink"/>
            <w:szCs w:val="24"/>
          </w:rPr>
          <w:t>Instagram</w:t>
        </w:r>
        <w:r w:rsidRPr="00D12317">
          <w:rPr>
            <w:rStyle w:val="Hyperlink"/>
            <w:rFonts w:ascii="Times New Roman" w:hAnsi="Times New Roman"/>
            <w:szCs w:val="24"/>
          </w:rPr>
          <w:t>.</w:t>
        </w:r>
      </w:hyperlink>
    </w:p>
    <w:p w14:paraId="5A5CCF65" w14:textId="77777777" w:rsidR="005B2214" w:rsidRPr="001740B0" w:rsidRDefault="005B2214" w:rsidP="005B2214">
      <w:pPr>
        <w:spacing w:line="360" w:lineRule="auto"/>
        <w:rPr>
          <w:rFonts w:ascii="Times New Roman" w:hAnsi="Times New Roman"/>
          <w:highlight w:val="yellow"/>
        </w:rPr>
      </w:pPr>
    </w:p>
    <w:p w14:paraId="358D47CF" w14:textId="77777777" w:rsidR="005B2214" w:rsidRPr="001740B0" w:rsidRDefault="005B2214" w:rsidP="005B2214">
      <w:pPr>
        <w:rPr>
          <w:rFonts w:ascii="Times New Roman" w:hAnsi="Times New Roman"/>
          <w:b/>
          <w:bCs/>
          <w:u w:val="single"/>
        </w:rPr>
      </w:pPr>
      <w:r w:rsidRPr="001740B0">
        <w:rPr>
          <w:rFonts w:ascii="Times New Roman" w:hAnsi="Times New Roman"/>
          <w:b/>
          <w:bCs/>
          <w:u w:val="single"/>
        </w:rPr>
        <w:t>About ViewSonic</w:t>
      </w:r>
    </w:p>
    <w:p w14:paraId="08089C2E" w14:textId="615494DE" w:rsidR="005B2214" w:rsidRPr="001740B0" w:rsidRDefault="005B2214" w:rsidP="005B2214">
      <w:pPr>
        <w:spacing w:line="240" w:lineRule="auto"/>
        <w:rPr>
          <w:rFonts w:ascii="Times New Roman" w:hAnsi="Times New Roman"/>
        </w:rPr>
      </w:pPr>
      <w:r w:rsidRPr="001740B0">
        <w:rPr>
          <w:rFonts w:ascii="Times New Roman" w:hAnsi="Times New Roman"/>
          <w:color w:val="000000"/>
          <w14:textOutline w14:w="0" w14:cap="flat" w14:cmpd="sng" w14:algn="ctr">
            <w14:noFill/>
            <w14:prstDash w14:val="solid"/>
            <w14:bevel/>
          </w14:textOutline>
        </w:rPr>
        <w:t xml:space="preserve">Founded in California, ViewSonic is a leading global provider of visual solutions and conducts business in over 100 countries worldwide. As an innovator and visionary, ViewSonic is committed to providing comprehensive hardware and software solutions that include monitors, projectors, digital signage, </w:t>
      </w:r>
      <w:r w:rsidRPr="001740B0">
        <w:rPr>
          <w:rFonts w:ascii="Times New Roman" w:hAnsi="Times New Roman"/>
          <w14:textOutline w14:w="0" w14:cap="flat" w14:cmpd="sng" w14:algn="ctr">
            <w14:noFill/>
            <w14:prstDash w14:val="solid"/>
            <w14:bevel/>
          </w14:textOutline>
        </w:rPr>
        <w:t>ViewBoard® interactive displays, and myViewBoard</w:t>
      </w:r>
      <w:r>
        <w:rPr>
          <w:rFonts w:ascii="Times New Roman" w:hAnsi="Times New Roman"/>
          <w14:textOutline w14:w="0" w14:cap="flat" w14:cmpd="sng" w14:algn="ctr">
            <w14:noFill/>
            <w14:prstDash w14:val="solid"/>
            <w14:bevel/>
          </w14:textOutline>
        </w:rPr>
        <w:t>®</w:t>
      </w:r>
      <w:r w:rsidRPr="001740B0">
        <w:rPr>
          <w:rFonts w:ascii="Times New Roman" w:hAnsi="Times New Roman"/>
          <w14:textOutline w14:w="0" w14:cap="flat" w14:cmpd="sng" w14:algn="ctr">
            <w14:noFill/>
            <w14:prstDash w14:val="solid"/>
            <w14:bevel/>
          </w14:textOutline>
        </w:rPr>
        <w:t xml:space="preserve"> software ecosystem. With </w:t>
      </w:r>
      <w:r w:rsidR="00FB7141">
        <w:rPr>
          <w:rFonts w:ascii="Times New Roman" w:hAnsi="Times New Roman"/>
          <w14:textOutline w14:w="0" w14:cap="flat" w14:cmpd="sng" w14:algn="ctr">
            <w14:noFill/>
            <w14:prstDash w14:val="solid"/>
            <w14:bevel/>
          </w14:textOutline>
        </w:rPr>
        <w:t xml:space="preserve">over </w:t>
      </w:r>
      <w:r>
        <w:rPr>
          <w:rFonts w:ascii="Times New Roman" w:hAnsi="Times New Roman"/>
          <w14:textOutline w14:w="0" w14:cap="flat" w14:cmpd="sng" w14:algn="ctr">
            <w14:noFill/>
            <w14:prstDash w14:val="solid"/>
            <w14:bevel/>
          </w14:textOutline>
        </w:rPr>
        <w:t>35</w:t>
      </w:r>
      <w:r w:rsidRPr="001740B0">
        <w:rPr>
          <w:rFonts w:ascii="Times New Roman" w:hAnsi="Times New Roman"/>
          <w14:textOutline w14:w="0" w14:cap="flat" w14:cmpd="sng" w14:algn="ctr">
            <w14:noFill/>
            <w14:prstDash w14:val="solid"/>
            <w14:bevel/>
          </w14:textOutline>
        </w:rPr>
        <w:t xml:space="preserve"> years of expertise in visual displays, ViewSonic has established a strong position for delivering innovative and reliable solutions for education, enterprise, consumer, and professional markets and helping customers “See </w:t>
      </w:r>
      <w:r w:rsidRPr="001740B0">
        <w:rPr>
          <w:rFonts w:ascii="Times New Roman" w:hAnsi="Times New Roman"/>
          <w:color w:val="000000"/>
          <w14:textOutline w14:w="0" w14:cap="flat" w14:cmpd="sng" w14:algn="ctr">
            <w14:noFill/>
            <w14:prstDash w14:val="solid"/>
            <w14:bevel/>
          </w14:textOutline>
        </w:rPr>
        <w:t>the Difference</w:t>
      </w:r>
      <w:r>
        <w:rPr>
          <w:rFonts w:ascii="Times New Roman" w:hAnsi="Times New Roman"/>
          <w:color w:val="000000"/>
          <w14:textOutline w14:w="0" w14:cap="flat" w14:cmpd="sng" w14:algn="ctr">
            <w14:noFill/>
            <w14:prstDash w14:val="solid"/>
            <w14:bevel/>
          </w14:textOutline>
        </w:rPr>
        <w:t>®.</w:t>
      </w:r>
      <w:r w:rsidRPr="001740B0">
        <w:rPr>
          <w:rFonts w:ascii="Times New Roman" w:hAnsi="Times New Roman"/>
          <w:color w:val="000000"/>
          <w14:textOutline w14:w="0" w14:cap="flat" w14:cmpd="sng" w14:algn="ctr">
            <w14:noFill/>
            <w14:prstDash w14:val="solid"/>
            <w14:bevel/>
          </w14:textOutline>
        </w:rPr>
        <w:t>” To find out more about ViewSonic, please visit</w:t>
      </w:r>
      <w:r w:rsidRPr="001740B0">
        <w:rPr>
          <w:rFonts w:ascii="Times New Roman" w:hAnsi="Times New Roman"/>
        </w:rPr>
        <w:t xml:space="preserve"> </w:t>
      </w:r>
      <w:hyperlink r:id="rId14" w:history="1">
        <w:r w:rsidRPr="001740B0">
          <w:rPr>
            <w:rFonts w:ascii="Times New Roman" w:hAnsi="Times New Roman"/>
            <w:color w:val="0000FF"/>
            <w:u w:val="single"/>
          </w:rPr>
          <w:t>www.viewsonic.com</w:t>
        </w:r>
      </w:hyperlink>
      <w:r w:rsidRPr="001740B0">
        <w:rPr>
          <w:rFonts w:ascii="Times New Roman" w:hAnsi="Times New Roman"/>
        </w:rPr>
        <w:t xml:space="preserve">. </w:t>
      </w:r>
    </w:p>
    <w:p w14:paraId="4D5C4B3B" w14:textId="77777777" w:rsidR="005B2214" w:rsidRPr="002E173C" w:rsidRDefault="005B2214" w:rsidP="005B2214">
      <w:pPr>
        <w:spacing w:line="240" w:lineRule="auto"/>
        <w:rPr>
          <w:rFonts w:ascii="Times New Roman" w:hAnsi="Times New Roman"/>
          <w:szCs w:val="24"/>
        </w:rPr>
      </w:pPr>
    </w:p>
    <w:p w14:paraId="68BEEAF3" w14:textId="77777777" w:rsidR="005B2214" w:rsidRPr="002E173C" w:rsidRDefault="005B2214" w:rsidP="005B2214">
      <w:pPr>
        <w:spacing w:line="240" w:lineRule="auto"/>
        <w:jc w:val="center"/>
        <w:rPr>
          <w:rFonts w:ascii="Times New Roman" w:hAnsi="Times New Roman"/>
          <w:szCs w:val="24"/>
        </w:rPr>
      </w:pPr>
      <w:r w:rsidRPr="002E173C">
        <w:rPr>
          <w:rFonts w:ascii="Times New Roman" w:hAnsi="Times New Roman"/>
          <w:szCs w:val="24"/>
        </w:rPr>
        <w:t>#  #  #</w:t>
      </w:r>
    </w:p>
    <w:p w14:paraId="7F486848" w14:textId="77777777" w:rsidR="005B2214" w:rsidRPr="002E173C" w:rsidRDefault="005B2214" w:rsidP="005B2214">
      <w:pPr>
        <w:spacing w:line="240" w:lineRule="auto"/>
        <w:rPr>
          <w:rFonts w:ascii="Times New Roman" w:hAnsi="Times New Roman"/>
          <w:i/>
          <w:iCs/>
          <w:szCs w:val="24"/>
        </w:rPr>
      </w:pPr>
    </w:p>
    <w:p w14:paraId="17D5839A" w14:textId="77777777" w:rsidR="005B2214" w:rsidRPr="002E173C" w:rsidRDefault="005B2214" w:rsidP="005B2214">
      <w:pPr>
        <w:spacing w:line="240" w:lineRule="auto"/>
        <w:rPr>
          <w:rFonts w:ascii="Times New Roman" w:eastAsia="PMingLiU" w:hAnsi="Times New Roman"/>
          <w:i/>
          <w:iCs/>
          <w:sz w:val="18"/>
          <w:szCs w:val="18"/>
        </w:rPr>
      </w:pPr>
      <w:r>
        <w:rPr>
          <w:rFonts w:ascii="Times New Roman" w:eastAsia="PMingLiU" w:hAnsi="Times New Roman"/>
          <w:i/>
          <w:iCs/>
          <w:sz w:val="18"/>
          <w:szCs w:val="18"/>
        </w:rPr>
        <w:t>*</w:t>
      </w:r>
      <w:r w:rsidRPr="002E173C">
        <w:rPr>
          <w:rFonts w:ascii="Times New Roman" w:eastAsia="PMingLiU" w:hAnsi="Times New Roman"/>
          <w:i/>
          <w:iCs/>
          <w:sz w:val="18"/>
          <w:szCs w:val="18"/>
        </w:rPr>
        <w:t xml:space="preserve">Program, pricing, specifications, and availability are subject to change without notice. </w:t>
      </w:r>
    </w:p>
    <w:p w14:paraId="75265EB8" w14:textId="77777777" w:rsidR="005B2214" w:rsidRPr="002E173C" w:rsidRDefault="005B2214" w:rsidP="005B2214">
      <w:pPr>
        <w:spacing w:line="240" w:lineRule="auto"/>
        <w:rPr>
          <w:rFonts w:ascii="Times New Roman" w:eastAsia="PMingLiU" w:hAnsi="Times New Roman"/>
          <w:i/>
          <w:iCs/>
          <w:sz w:val="18"/>
          <w:szCs w:val="18"/>
          <w:highlight w:val="yellow"/>
        </w:rPr>
      </w:pPr>
    </w:p>
    <w:p w14:paraId="5C0CA663" w14:textId="258F7094" w:rsidR="005B2214" w:rsidRPr="002E173C" w:rsidRDefault="005B2214" w:rsidP="005B2214">
      <w:pPr>
        <w:spacing w:line="240" w:lineRule="auto"/>
        <w:rPr>
          <w:rFonts w:ascii="Times New Roman" w:eastAsia="PMingLiU" w:hAnsi="Times New Roman"/>
          <w:i/>
          <w:iCs/>
          <w:sz w:val="18"/>
          <w:szCs w:val="18"/>
        </w:rPr>
      </w:pPr>
      <w:r w:rsidRPr="002E173C">
        <w:rPr>
          <w:rFonts w:ascii="Times New Roman" w:eastAsia="PMingLiU" w:hAnsi="Times New Roman"/>
          <w:i/>
          <w:iCs/>
          <w:sz w:val="18"/>
          <w:szCs w:val="18"/>
        </w:rPr>
        <w:t xml:space="preserve">This news release contains forward-looking statements that reflect the Company’s expectations </w:t>
      </w:r>
      <w:r w:rsidR="00075C13" w:rsidRPr="002E173C">
        <w:rPr>
          <w:rFonts w:ascii="Times New Roman" w:eastAsia="PMingLiU" w:hAnsi="Times New Roman"/>
          <w:i/>
          <w:iCs/>
          <w:sz w:val="18"/>
          <w:szCs w:val="18"/>
        </w:rPr>
        <w:t>regarding</w:t>
      </w:r>
      <w:r w:rsidRPr="002E173C">
        <w:rPr>
          <w:rFonts w:ascii="Times New Roman" w:eastAsia="PMingLiU" w:hAnsi="Times New Roman"/>
          <w:i/>
          <w:iCs/>
          <w:sz w:val="18"/>
          <w:szCs w:val="18"/>
        </w:rPr>
        <w:t xml:space="preserve"> future events. Actual events could differ significantly from those anticipated in this document. Trademark footnote: ViewSonic and the ViewSonic trademarks are trademarks or registered trademarks of ViewSonic Corporation in the United States and/or other countries. All other corporate names and trademarks stated herein are the property of their respective companies.</w:t>
      </w:r>
    </w:p>
    <w:p w14:paraId="6C581361" w14:textId="77777777" w:rsidR="005B2214" w:rsidRDefault="005B2214" w:rsidP="005B2214">
      <w:pPr>
        <w:spacing w:line="240" w:lineRule="auto"/>
        <w:rPr>
          <w:rFonts w:ascii="Times New Roman" w:hAnsi="Times New Roman"/>
        </w:rPr>
      </w:pPr>
    </w:p>
    <w:p w14:paraId="1C8161F8" w14:textId="77777777" w:rsidR="00B30314" w:rsidRPr="001740B0" w:rsidRDefault="00B30314" w:rsidP="005B2214">
      <w:pPr>
        <w:spacing w:line="240" w:lineRule="auto"/>
        <w:rPr>
          <w:rFonts w:ascii="Times New Roman" w:hAnsi="Times New Roman"/>
        </w:rPr>
      </w:pPr>
    </w:p>
    <w:p w14:paraId="09EC7444" w14:textId="77777777" w:rsidR="005B2214" w:rsidRPr="005C2159" w:rsidRDefault="005B2214" w:rsidP="005B2214">
      <w:pPr>
        <w:spacing w:line="240" w:lineRule="auto"/>
        <w:rPr>
          <w:rFonts w:ascii="Times New Roman" w:hAnsi="Times New Roman"/>
          <w:sz w:val="22"/>
          <w:szCs w:val="18"/>
        </w:rPr>
      </w:pPr>
      <w:r w:rsidRPr="005C2159">
        <w:rPr>
          <w:rFonts w:ascii="Times New Roman" w:hAnsi="Times New Roman"/>
          <w:b/>
          <w:sz w:val="22"/>
          <w:szCs w:val="18"/>
        </w:rPr>
        <w:t>Media Contacts</w:t>
      </w:r>
      <w:r w:rsidRPr="005C2159">
        <w:rPr>
          <w:rFonts w:ascii="Times New Roman" w:hAnsi="Times New Roman"/>
          <w:sz w:val="22"/>
          <w:szCs w:val="18"/>
        </w:rPr>
        <w:t>:</w:t>
      </w:r>
    </w:p>
    <w:p w14:paraId="4F350A47" w14:textId="77777777" w:rsidR="005B2214" w:rsidRPr="005C2159" w:rsidRDefault="005B2214" w:rsidP="005B2214">
      <w:pPr>
        <w:spacing w:line="240" w:lineRule="auto"/>
        <w:rPr>
          <w:rFonts w:ascii="Times New Roman" w:hAnsi="Times New Roman"/>
          <w:sz w:val="20"/>
        </w:rPr>
      </w:pPr>
      <w:r w:rsidRPr="005C2159">
        <w:rPr>
          <w:rFonts w:ascii="Times New Roman" w:hAnsi="Times New Roman"/>
          <w:sz w:val="20"/>
        </w:rPr>
        <w:t xml:space="preserve">Joey Lee </w:t>
      </w:r>
      <w:r w:rsidRPr="005C2159">
        <w:rPr>
          <w:rFonts w:ascii="Times New Roman" w:hAnsi="Times New Roman"/>
          <w:sz w:val="20"/>
        </w:rPr>
        <w:tab/>
      </w:r>
      <w:r w:rsidRPr="005C2159">
        <w:rPr>
          <w:rFonts w:ascii="Times New Roman" w:hAnsi="Times New Roman"/>
          <w:sz w:val="20"/>
        </w:rPr>
        <w:tab/>
      </w:r>
      <w:r w:rsidRPr="005C2159">
        <w:rPr>
          <w:rFonts w:ascii="Times New Roman" w:hAnsi="Times New Roman"/>
          <w:sz w:val="20"/>
        </w:rPr>
        <w:tab/>
      </w:r>
      <w:r w:rsidRPr="005C2159">
        <w:rPr>
          <w:rFonts w:ascii="Times New Roman" w:hAnsi="Times New Roman"/>
          <w:sz w:val="20"/>
        </w:rPr>
        <w:tab/>
      </w:r>
      <w:r w:rsidRPr="005C2159">
        <w:rPr>
          <w:rFonts w:ascii="Times New Roman" w:hAnsi="Times New Roman"/>
          <w:sz w:val="20"/>
        </w:rPr>
        <w:tab/>
      </w:r>
      <w:r w:rsidRPr="005C215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5C2159">
        <w:rPr>
          <w:rFonts w:ascii="Times New Roman" w:hAnsi="Times New Roman"/>
          <w:sz w:val="20"/>
        </w:rPr>
        <w:tab/>
        <w:t>Caroline McGrath</w:t>
      </w:r>
    </w:p>
    <w:p w14:paraId="40D81AC3" w14:textId="77777777" w:rsidR="005B2214" w:rsidRPr="005C2159" w:rsidRDefault="005B2214" w:rsidP="005B2214">
      <w:pPr>
        <w:spacing w:line="240" w:lineRule="auto"/>
        <w:rPr>
          <w:rFonts w:ascii="Times New Roman" w:hAnsi="Times New Roman"/>
          <w:sz w:val="20"/>
        </w:rPr>
      </w:pPr>
      <w:r w:rsidRPr="005C2159">
        <w:rPr>
          <w:rFonts w:ascii="Times New Roman" w:hAnsi="Times New Roman"/>
          <w:sz w:val="20"/>
        </w:rPr>
        <w:t>JSL Marketing for ViewSonic [U.S.]</w:t>
      </w:r>
      <w:r w:rsidRPr="005C215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5C2159">
        <w:rPr>
          <w:rFonts w:ascii="Times New Roman" w:hAnsi="Times New Roman"/>
          <w:sz w:val="20"/>
        </w:rPr>
        <w:tab/>
        <w:t>CMM Communications for ViewSonic [Canada]</w:t>
      </w:r>
    </w:p>
    <w:p w14:paraId="3D8783EE" w14:textId="77777777" w:rsidR="005B2214" w:rsidRPr="005C2159" w:rsidRDefault="005B2214" w:rsidP="005B2214">
      <w:pPr>
        <w:spacing w:line="240" w:lineRule="auto"/>
        <w:rPr>
          <w:rFonts w:ascii="Times New Roman" w:hAnsi="Times New Roman"/>
          <w:sz w:val="20"/>
        </w:rPr>
      </w:pPr>
      <w:r w:rsidRPr="005C2159">
        <w:rPr>
          <w:rFonts w:ascii="Times New Roman" w:hAnsi="Times New Roman"/>
          <w:sz w:val="20"/>
          <w:lang w:val="es-PA"/>
        </w:rPr>
        <w:t xml:space="preserve">T: 310-592-1712 </w:t>
      </w:r>
      <w:r w:rsidRPr="005C2159">
        <w:rPr>
          <w:rFonts w:ascii="Times New Roman" w:hAnsi="Times New Roman"/>
          <w:sz w:val="20"/>
          <w:lang w:val="es-PA"/>
        </w:rPr>
        <w:tab/>
      </w:r>
      <w:r w:rsidRPr="005C2159">
        <w:rPr>
          <w:rFonts w:ascii="Times New Roman" w:hAnsi="Times New Roman"/>
          <w:sz w:val="20"/>
          <w:lang w:val="es-PA"/>
        </w:rPr>
        <w:tab/>
      </w:r>
      <w:r w:rsidRPr="005C2159">
        <w:rPr>
          <w:rFonts w:ascii="Times New Roman" w:hAnsi="Times New Roman"/>
          <w:sz w:val="20"/>
          <w:lang w:val="es-PA"/>
        </w:rPr>
        <w:tab/>
      </w:r>
      <w:r w:rsidRPr="005C2159">
        <w:rPr>
          <w:rFonts w:ascii="Times New Roman" w:hAnsi="Times New Roman"/>
          <w:sz w:val="20"/>
          <w:lang w:val="es-PA"/>
        </w:rPr>
        <w:tab/>
      </w:r>
      <w:r w:rsidRPr="005C2159">
        <w:rPr>
          <w:rFonts w:ascii="Times New Roman" w:hAnsi="Times New Roman"/>
          <w:sz w:val="20"/>
          <w:lang w:val="es-PA"/>
        </w:rPr>
        <w:tab/>
      </w:r>
      <w:r>
        <w:rPr>
          <w:rFonts w:ascii="Times New Roman" w:hAnsi="Times New Roman"/>
          <w:sz w:val="20"/>
          <w:lang w:val="es-PA"/>
        </w:rPr>
        <w:tab/>
      </w:r>
      <w:r>
        <w:rPr>
          <w:rFonts w:ascii="Times New Roman" w:hAnsi="Times New Roman"/>
          <w:sz w:val="20"/>
          <w:lang w:val="es-PA"/>
        </w:rPr>
        <w:tab/>
      </w:r>
      <w:r>
        <w:rPr>
          <w:rFonts w:ascii="Times New Roman" w:hAnsi="Times New Roman"/>
          <w:sz w:val="20"/>
          <w:lang w:val="es-PA"/>
        </w:rPr>
        <w:tab/>
      </w:r>
      <w:r>
        <w:rPr>
          <w:rFonts w:ascii="Times New Roman" w:hAnsi="Times New Roman"/>
          <w:sz w:val="20"/>
          <w:lang w:val="es-PA"/>
        </w:rPr>
        <w:tab/>
      </w:r>
      <w:r w:rsidRPr="005C2159">
        <w:rPr>
          <w:rFonts w:ascii="Times New Roman" w:hAnsi="Times New Roman"/>
          <w:sz w:val="20"/>
        </w:rPr>
        <w:t>T: 416-972-1642</w:t>
      </w:r>
    </w:p>
    <w:p w14:paraId="12DD1A2E" w14:textId="77777777" w:rsidR="005B2214" w:rsidRPr="005C2159" w:rsidRDefault="005B2214" w:rsidP="005B2214">
      <w:pPr>
        <w:spacing w:line="240" w:lineRule="auto"/>
        <w:rPr>
          <w:rFonts w:ascii="Times New Roman" w:hAnsi="Times New Roman"/>
          <w:sz w:val="20"/>
          <w:lang w:val="es-PA"/>
        </w:rPr>
      </w:pPr>
      <w:r w:rsidRPr="005C2159">
        <w:rPr>
          <w:rFonts w:ascii="Times New Roman" w:hAnsi="Times New Roman"/>
          <w:sz w:val="20"/>
          <w:lang w:val="es-PA"/>
        </w:rPr>
        <w:t xml:space="preserve">E: </w:t>
      </w:r>
      <w:hyperlink r:id="rId15" w:history="1">
        <w:r w:rsidRPr="005C2159">
          <w:rPr>
            <w:rFonts w:ascii="Times New Roman" w:hAnsi="Times New Roman"/>
            <w:color w:val="0000FF"/>
            <w:sz w:val="20"/>
            <w:u w:val="single"/>
            <w:lang w:val="es-PA"/>
          </w:rPr>
          <w:t>joey@jslcomm.com</w:t>
        </w:r>
      </w:hyperlink>
      <w:r w:rsidRPr="005C2159">
        <w:rPr>
          <w:rFonts w:ascii="Times New Roman" w:hAnsi="Times New Roman"/>
          <w:sz w:val="20"/>
          <w:lang w:val="es-PA"/>
        </w:rPr>
        <w:t xml:space="preserve"> </w:t>
      </w:r>
      <w:r w:rsidRPr="005C2159">
        <w:rPr>
          <w:rFonts w:ascii="Times New Roman" w:hAnsi="Times New Roman"/>
          <w:sz w:val="20"/>
          <w:lang w:val="es-PA"/>
        </w:rPr>
        <w:tab/>
      </w:r>
      <w:r w:rsidRPr="005C2159">
        <w:rPr>
          <w:rFonts w:ascii="Times New Roman" w:hAnsi="Times New Roman"/>
          <w:sz w:val="20"/>
          <w:lang w:val="es-PA"/>
        </w:rPr>
        <w:tab/>
      </w:r>
      <w:r w:rsidRPr="005C2159">
        <w:rPr>
          <w:rFonts w:ascii="Times New Roman" w:hAnsi="Times New Roman"/>
          <w:sz w:val="20"/>
          <w:lang w:val="es-PA"/>
        </w:rPr>
        <w:tab/>
      </w:r>
      <w:r>
        <w:rPr>
          <w:rFonts w:ascii="Times New Roman" w:hAnsi="Times New Roman"/>
          <w:sz w:val="20"/>
          <w:lang w:val="es-PA"/>
        </w:rPr>
        <w:tab/>
      </w:r>
      <w:r>
        <w:rPr>
          <w:rFonts w:ascii="Times New Roman" w:hAnsi="Times New Roman"/>
          <w:sz w:val="20"/>
          <w:lang w:val="es-PA"/>
        </w:rPr>
        <w:tab/>
      </w:r>
      <w:r>
        <w:rPr>
          <w:rFonts w:ascii="Times New Roman" w:hAnsi="Times New Roman"/>
          <w:sz w:val="20"/>
          <w:lang w:val="es-PA"/>
        </w:rPr>
        <w:tab/>
      </w:r>
      <w:r>
        <w:rPr>
          <w:rFonts w:ascii="Times New Roman" w:hAnsi="Times New Roman"/>
          <w:sz w:val="20"/>
          <w:lang w:val="es-PA"/>
        </w:rPr>
        <w:tab/>
      </w:r>
      <w:r w:rsidRPr="005C2159">
        <w:rPr>
          <w:rFonts w:ascii="Times New Roman" w:hAnsi="Times New Roman"/>
          <w:sz w:val="20"/>
          <w:lang w:val="es-PA"/>
        </w:rPr>
        <w:tab/>
      </w:r>
      <w:r w:rsidRPr="005C2159">
        <w:rPr>
          <w:rFonts w:ascii="Times New Roman" w:hAnsi="Times New Roman"/>
          <w:sz w:val="20"/>
        </w:rPr>
        <w:t xml:space="preserve">E: </w:t>
      </w:r>
      <w:hyperlink r:id="rId16" w:history="1">
        <w:r w:rsidRPr="005C2159">
          <w:rPr>
            <w:rFonts w:ascii="Times New Roman" w:hAnsi="Times New Roman"/>
            <w:color w:val="0000FF"/>
            <w:sz w:val="20"/>
            <w:u w:val="single"/>
          </w:rPr>
          <w:t>caroline@cmm-communications.com</w:t>
        </w:r>
      </w:hyperlink>
    </w:p>
    <w:p w14:paraId="47420C96" w14:textId="77777777" w:rsidR="005B2214" w:rsidRPr="005C2159" w:rsidRDefault="005B2214" w:rsidP="005B2214">
      <w:pPr>
        <w:spacing w:line="240" w:lineRule="auto"/>
        <w:rPr>
          <w:rFonts w:ascii="Times New Roman" w:eastAsia="PMingLiU" w:hAnsi="Times New Roman"/>
          <w:sz w:val="20"/>
        </w:rPr>
      </w:pPr>
    </w:p>
    <w:p w14:paraId="4BE9A0F8" w14:textId="77777777" w:rsidR="005B2214" w:rsidRPr="005C2159" w:rsidRDefault="005B2214" w:rsidP="005B2214">
      <w:pPr>
        <w:spacing w:line="240" w:lineRule="auto"/>
        <w:rPr>
          <w:rFonts w:ascii="Times New Roman" w:eastAsia="PMingLiU" w:hAnsi="Times New Roman"/>
          <w:sz w:val="20"/>
        </w:rPr>
      </w:pPr>
      <w:r w:rsidRPr="005C2159">
        <w:rPr>
          <w:rFonts w:ascii="Times New Roman" w:eastAsia="PMingLiU" w:hAnsi="Times New Roman"/>
          <w:sz w:val="20"/>
        </w:rPr>
        <w:t>Nury Lavandier</w:t>
      </w:r>
    </w:p>
    <w:p w14:paraId="5CD13910" w14:textId="77777777" w:rsidR="005B2214" w:rsidRPr="005C2159" w:rsidRDefault="005B2214" w:rsidP="005B2214">
      <w:pPr>
        <w:spacing w:line="240" w:lineRule="auto"/>
        <w:rPr>
          <w:rFonts w:ascii="Times New Roman" w:eastAsia="PMingLiU" w:hAnsi="Times New Roman"/>
          <w:sz w:val="20"/>
        </w:rPr>
      </w:pPr>
      <w:r w:rsidRPr="005C2159">
        <w:rPr>
          <w:rFonts w:ascii="Times New Roman" w:eastAsia="PMingLiU" w:hAnsi="Times New Roman"/>
          <w:sz w:val="20"/>
        </w:rPr>
        <w:t>ViewSonic [Latin America]</w:t>
      </w:r>
    </w:p>
    <w:p w14:paraId="6186F506" w14:textId="77777777" w:rsidR="005B2214" w:rsidRPr="005C2159" w:rsidRDefault="005B2214" w:rsidP="005B2214">
      <w:pPr>
        <w:spacing w:line="240" w:lineRule="auto"/>
        <w:rPr>
          <w:rFonts w:ascii="Times New Roman" w:eastAsia="PMingLiU" w:hAnsi="Times New Roman"/>
          <w:sz w:val="20"/>
        </w:rPr>
      </w:pPr>
      <w:r w:rsidRPr="005C2159">
        <w:rPr>
          <w:rFonts w:ascii="Times New Roman" w:eastAsia="PMingLiU" w:hAnsi="Times New Roman"/>
          <w:sz w:val="20"/>
        </w:rPr>
        <w:t>T: 305-491-0530</w:t>
      </w:r>
    </w:p>
    <w:p w14:paraId="1172DBB2" w14:textId="77777777" w:rsidR="005B2214" w:rsidRPr="005C2159" w:rsidRDefault="005B2214" w:rsidP="005B2214">
      <w:pPr>
        <w:spacing w:line="240" w:lineRule="auto"/>
        <w:rPr>
          <w:rFonts w:ascii="Times New Roman" w:eastAsia="PMingLiU" w:hAnsi="Times New Roman"/>
          <w:sz w:val="20"/>
        </w:rPr>
      </w:pPr>
      <w:r w:rsidRPr="005C2159">
        <w:rPr>
          <w:rFonts w:ascii="Times New Roman" w:eastAsia="PMingLiU" w:hAnsi="Times New Roman"/>
          <w:sz w:val="20"/>
        </w:rPr>
        <w:t xml:space="preserve">E: </w:t>
      </w:r>
      <w:hyperlink r:id="rId17" w:history="1">
        <w:r w:rsidRPr="006A0B90">
          <w:rPr>
            <w:rStyle w:val="Hyperlink"/>
            <w:rFonts w:ascii="Times New Roman" w:eastAsia="PMingLiU" w:hAnsi="Times New Roman"/>
            <w:sz w:val="20"/>
          </w:rPr>
          <w:t>Nury.Lavandier@viewsonic.com</w:t>
        </w:r>
      </w:hyperlink>
      <w:r w:rsidRPr="005C2159">
        <w:rPr>
          <w:rFonts w:ascii="Times New Roman" w:eastAsia="PMingLiU" w:hAnsi="Times New Roman"/>
          <w:sz w:val="20"/>
        </w:rPr>
        <w:t xml:space="preserve"> </w:t>
      </w:r>
    </w:p>
    <w:p w14:paraId="7E630072" w14:textId="77777777" w:rsidR="005B2214" w:rsidRDefault="005B2214" w:rsidP="005B2214">
      <w:pPr>
        <w:spacing w:line="240" w:lineRule="auto"/>
        <w:rPr>
          <w:rFonts w:ascii="Times New Roman" w:hAnsi="Times New Roman"/>
          <w:sz w:val="20"/>
        </w:rPr>
      </w:pPr>
    </w:p>
    <w:p w14:paraId="72A60991" w14:textId="77777777" w:rsidR="00881215" w:rsidRPr="001740B0" w:rsidRDefault="00881215" w:rsidP="005B2214">
      <w:pPr>
        <w:spacing w:line="360" w:lineRule="auto"/>
        <w:rPr>
          <w:rFonts w:ascii="Times New Roman" w:hAnsi="Times New Roman"/>
          <w:sz w:val="20"/>
        </w:rPr>
      </w:pPr>
    </w:p>
    <w:sectPr w:rsidR="00881215" w:rsidRPr="001740B0" w:rsidSect="00974BF4">
      <w:headerReference w:type="default" r:id="rId18"/>
      <w:footerReference w:type="even" r:id="rId19"/>
      <w:footerReference w:type="default" r:id="rId20"/>
      <w:pgSz w:w="11906" w:h="16838" w:code="9"/>
      <w:pgMar w:top="680" w:right="1021" w:bottom="567" w:left="1021"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44F6" w14:textId="77777777" w:rsidR="00D26F97" w:rsidRDefault="00D26F97">
      <w:r>
        <w:separator/>
      </w:r>
    </w:p>
  </w:endnote>
  <w:endnote w:type="continuationSeparator" w:id="0">
    <w:p w14:paraId="2087F6E1" w14:textId="77777777" w:rsidR="00D26F97" w:rsidRDefault="00D26F97">
      <w:r>
        <w:continuationSeparator/>
      </w:r>
    </w:p>
  </w:endnote>
  <w:endnote w:type="continuationNotice" w:id="1">
    <w:p w14:paraId="5670FAC9" w14:textId="77777777" w:rsidR="00D26F97" w:rsidRDefault="00D26F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FKai-SB">
    <w:altName w:val="Microsoft JhengHei Light"/>
    <w:panose1 w:val="020B0604020202020204"/>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ather Narrow">
    <w:altName w:val="Microsoft JhengHei"/>
    <w:panose1 w:val="020B0604020202020204"/>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955" w14:textId="77777777" w:rsidR="00D70BC0" w:rsidRDefault="00D70BC0">
    <w:pPr>
      <w:pStyle w:val="Footer"/>
    </w:pPr>
    <w:r>
      <w:rPr>
        <w:noProof/>
        <w:lang w:eastAsia="en-US"/>
      </w:rPr>
      <mc:AlternateContent>
        <mc:Choice Requires="wps">
          <w:drawing>
            <wp:anchor distT="0" distB="0" distL="114300" distR="114300" simplePos="0" relativeHeight="251658242" behindDoc="0" locked="0" layoutInCell="1" allowOverlap="1" wp14:anchorId="454F52B8" wp14:editId="0F2542E6">
              <wp:simplePos x="0" y="0"/>
              <wp:positionH relativeFrom="column">
                <wp:posOffset>-344805</wp:posOffset>
              </wp:positionH>
              <wp:positionV relativeFrom="page">
                <wp:posOffset>10882630</wp:posOffset>
              </wp:positionV>
              <wp:extent cx="7560310" cy="107950"/>
              <wp:effectExtent l="0" t="0" r="2540" b="6350"/>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D2F1E7" id="矩形 2" o:spid="_x0000_s1026" style="position:absolute;margin-left:-27.15pt;margin-top:856.9pt;width:595.3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" fillcolor="#900" stroked="f" strokeweight="2pt">
              <w10:wrap anchory="page"/>
            </v:rect>
          </w:pict>
        </mc:Fallback>
      </mc:AlternateContent>
    </w:r>
    <w:r>
      <w:rPr>
        <w:noProof/>
        <w:lang w:eastAsia="en-US"/>
      </w:rPr>
      <mc:AlternateContent>
        <mc:Choice Requires="wps">
          <w:drawing>
            <wp:anchor distT="0" distB="0" distL="114300" distR="114300" simplePos="0" relativeHeight="251658241" behindDoc="0" locked="0" layoutInCell="1" allowOverlap="1" wp14:anchorId="2384342B" wp14:editId="21D21B75">
              <wp:simplePos x="0" y="0"/>
              <wp:positionH relativeFrom="column">
                <wp:posOffset>-497205</wp:posOffset>
              </wp:positionH>
              <wp:positionV relativeFrom="page">
                <wp:posOffset>10730230</wp:posOffset>
              </wp:positionV>
              <wp:extent cx="7560310" cy="107950"/>
              <wp:effectExtent l="0" t="0" r="2540" b="635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F4B352" id="矩形 2" o:spid="_x0000_s1026" style="position:absolute;margin-left:-39.15pt;margin-top:844.9pt;width:595.3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" fillcolor="#900" stroked="f" strokeweight="2pt">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953" w14:textId="77777777" w:rsidR="00D70BC0" w:rsidRPr="00C5628A" w:rsidRDefault="00D70BC0" w:rsidP="00C5628A">
    <w:pPr>
      <w:pStyle w:val="BodyText3"/>
      <w:tabs>
        <w:tab w:val="clear" w:pos="540"/>
        <w:tab w:val="clear" w:pos="7290"/>
      </w:tabs>
      <w:rPr>
        <w:rFonts w:ascii="Arial" w:hAnsi="Arial" w:cs="Arial"/>
        <w:spacing w:val="4"/>
        <w:sz w:val="18"/>
        <w:szCs w:val="18"/>
      </w:rPr>
    </w:pPr>
    <w:r>
      <w:rPr>
        <w:noProof/>
        <w:lang w:eastAsia="en-US"/>
      </w:rPr>
      <mc:AlternateContent>
        <mc:Choice Requires="wps">
          <w:drawing>
            <wp:anchor distT="0" distB="0" distL="114300" distR="114300" simplePos="0" relativeHeight="251658240" behindDoc="0" locked="0" layoutInCell="1" allowOverlap="1" wp14:anchorId="14741612" wp14:editId="447F7DB7">
              <wp:simplePos x="0" y="0"/>
              <wp:positionH relativeFrom="column">
                <wp:align>center</wp:align>
              </wp:positionH>
              <wp:positionV relativeFrom="page">
                <wp:posOffset>10577830</wp:posOffset>
              </wp:positionV>
              <wp:extent cx="7560310" cy="107950"/>
              <wp:effectExtent l="0" t="0" r="254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32ECAA" id="矩形 2" o:spid="_x0000_s1026" style="position:absolute;margin-left:0;margin-top:832.9pt;width:595.3pt;height: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" fillcolor="#900"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6E66" w14:textId="77777777" w:rsidR="00D26F97" w:rsidRDefault="00D26F97">
      <w:r>
        <w:separator/>
      </w:r>
    </w:p>
  </w:footnote>
  <w:footnote w:type="continuationSeparator" w:id="0">
    <w:p w14:paraId="161BFBF9" w14:textId="77777777" w:rsidR="00D26F97" w:rsidRDefault="00D26F97">
      <w:r>
        <w:continuationSeparator/>
      </w:r>
    </w:p>
  </w:footnote>
  <w:footnote w:type="continuationNotice" w:id="1">
    <w:p w14:paraId="34E36C2A" w14:textId="77777777" w:rsidR="00D26F97" w:rsidRDefault="00D26F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244" w14:textId="77777777" w:rsidR="00D70BC0" w:rsidRPr="00F958EE" w:rsidRDefault="00D70BC0" w:rsidP="0042458B">
    <w:pPr>
      <w:tabs>
        <w:tab w:val="right" w:pos="9864"/>
      </w:tabs>
      <w:spacing w:afterLines="50" w:after="120" w:line="240" w:lineRule="auto"/>
      <w:rPr>
        <w:rFonts w:ascii="Times New Roman" w:hAnsi="Times New Roman"/>
        <w:b/>
        <w:sz w:val="60"/>
        <w:szCs w:val="60"/>
      </w:rPr>
    </w:pPr>
    <w:r>
      <w:rPr>
        <w:rFonts w:ascii="Times New Roman" w:hAnsi="Times New Roman"/>
        <w:b/>
        <w:noProof/>
        <w:sz w:val="40"/>
        <w:szCs w:val="40"/>
        <w:lang w:eastAsia="en-US"/>
      </w:rPr>
      <w:drawing>
        <wp:inline distT="0" distB="0" distL="0" distR="0" wp14:anchorId="2B045BF7" wp14:editId="6148EA3F">
          <wp:extent cx="1530732" cy="318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VS_STD_hor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732" cy="318052"/>
                  </a:xfrm>
                  <a:prstGeom prst="rect">
                    <a:avLst/>
                  </a:prstGeom>
                </pic:spPr>
              </pic:pic>
            </a:graphicData>
          </a:graphic>
        </wp:inline>
      </w:drawing>
    </w:r>
    <w:r>
      <w:rPr>
        <w:rFonts w:ascii="Times New Roman" w:hAnsi="Times New Roman"/>
        <w:b/>
        <w:sz w:val="40"/>
        <w:szCs w:val="40"/>
        <w:lang w:val="it-IT"/>
      </w:rPr>
      <w:t xml:space="preserve">               </w:t>
    </w:r>
    <w:r>
      <w:rPr>
        <w:rFonts w:ascii="Times New Roman" w:hAnsi="Times New Roman"/>
        <w:b/>
        <w:sz w:val="40"/>
        <w:szCs w:val="40"/>
        <w:lang w:val="it-IT"/>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312"/>
    <w:multiLevelType w:val="hybridMultilevel"/>
    <w:tmpl w:val="853C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32CF4"/>
    <w:multiLevelType w:val="multilevel"/>
    <w:tmpl w:val="729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5A83"/>
    <w:multiLevelType w:val="hybridMultilevel"/>
    <w:tmpl w:val="91C474F2"/>
    <w:lvl w:ilvl="0" w:tplc="7E2A74B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1C51"/>
    <w:multiLevelType w:val="multilevel"/>
    <w:tmpl w:val="19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A77F7"/>
    <w:multiLevelType w:val="hybridMultilevel"/>
    <w:tmpl w:val="4198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695F"/>
    <w:multiLevelType w:val="hybridMultilevel"/>
    <w:tmpl w:val="8ED861A6"/>
    <w:lvl w:ilvl="0" w:tplc="3F5635F0">
      <w:start w:val="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C4DD1"/>
    <w:multiLevelType w:val="hybridMultilevel"/>
    <w:tmpl w:val="228CB10C"/>
    <w:lvl w:ilvl="0" w:tplc="E07EC9E6">
      <w:numFmt w:val="bullet"/>
      <w:lvlText w:val=""/>
      <w:lvlJc w:val="left"/>
      <w:pPr>
        <w:ind w:left="720" w:hanging="360"/>
      </w:pPr>
      <w:rPr>
        <w:rFonts w:ascii="Symbol" w:eastAsia="DFKai-SB"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6548"/>
    <w:multiLevelType w:val="hybridMultilevel"/>
    <w:tmpl w:val="9600E2D8"/>
    <w:lvl w:ilvl="0" w:tplc="9C56F8D4">
      <w:numFmt w:val="bullet"/>
      <w:lvlText w:val="-"/>
      <w:lvlJc w:val="left"/>
      <w:pPr>
        <w:ind w:left="835" w:hanging="360"/>
      </w:pPr>
      <w:rPr>
        <w:rFonts w:ascii="Times New Roman" w:eastAsia="DFKai-SB" w:hAnsi="Times New Roman" w:cs="Times New Roman"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A7B63BA"/>
    <w:multiLevelType w:val="hybridMultilevel"/>
    <w:tmpl w:val="3F4E090A"/>
    <w:lvl w:ilvl="0" w:tplc="48C63472">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6E40"/>
    <w:multiLevelType w:val="hybridMultilevel"/>
    <w:tmpl w:val="DFCC52EE"/>
    <w:lvl w:ilvl="0" w:tplc="6B0402AC">
      <w:numFmt w:val="bullet"/>
      <w:lvlText w:val="-"/>
      <w:lvlJc w:val="left"/>
      <w:pPr>
        <w:ind w:left="835" w:hanging="360"/>
      </w:pPr>
      <w:rPr>
        <w:rFonts w:ascii="Times New Roman" w:eastAsia="DFKai-SB"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3A435F0C"/>
    <w:multiLevelType w:val="hybridMultilevel"/>
    <w:tmpl w:val="2D1C0318"/>
    <w:lvl w:ilvl="0" w:tplc="34B6973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E74B3"/>
    <w:multiLevelType w:val="hybridMultilevel"/>
    <w:tmpl w:val="C406AA28"/>
    <w:lvl w:ilvl="0" w:tplc="92265986">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21984"/>
    <w:multiLevelType w:val="hybridMultilevel"/>
    <w:tmpl w:val="36A81C46"/>
    <w:lvl w:ilvl="0" w:tplc="60340FD8">
      <w:numFmt w:val="bullet"/>
      <w:lvlText w:val="-"/>
      <w:lvlJc w:val="left"/>
      <w:pPr>
        <w:tabs>
          <w:tab w:val="num" w:pos="720"/>
        </w:tabs>
        <w:ind w:left="720" w:hanging="360"/>
      </w:pPr>
      <w:rPr>
        <w:rFonts w:ascii="Times New Roman" w:eastAsiaTheme="minorHAnsi" w:hAnsi="Times New Roman" w:cs="Times New Roman" w:hint="default"/>
      </w:rPr>
    </w:lvl>
    <w:lvl w:ilvl="1" w:tplc="DAE664FE" w:tentative="1">
      <w:start w:val="1"/>
      <w:numFmt w:val="bullet"/>
      <w:lvlText w:val=""/>
      <w:lvlJc w:val="left"/>
      <w:pPr>
        <w:tabs>
          <w:tab w:val="num" w:pos="1440"/>
        </w:tabs>
        <w:ind w:left="1440" w:hanging="360"/>
      </w:pPr>
      <w:rPr>
        <w:rFonts w:ascii="Wingdings" w:hAnsi="Wingdings" w:hint="default"/>
      </w:rPr>
    </w:lvl>
    <w:lvl w:ilvl="2" w:tplc="C23859DA" w:tentative="1">
      <w:start w:val="1"/>
      <w:numFmt w:val="bullet"/>
      <w:lvlText w:val=""/>
      <w:lvlJc w:val="left"/>
      <w:pPr>
        <w:tabs>
          <w:tab w:val="num" w:pos="2160"/>
        </w:tabs>
        <w:ind w:left="2160" w:hanging="360"/>
      </w:pPr>
      <w:rPr>
        <w:rFonts w:ascii="Wingdings" w:hAnsi="Wingdings" w:hint="default"/>
      </w:rPr>
    </w:lvl>
    <w:lvl w:ilvl="3" w:tplc="6DF238E2" w:tentative="1">
      <w:start w:val="1"/>
      <w:numFmt w:val="bullet"/>
      <w:lvlText w:val=""/>
      <w:lvlJc w:val="left"/>
      <w:pPr>
        <w:tabs>
          <w:tab w:val="num" w:pos="2880"/>
        </w:tabs>
        <w:ind w:left="2880" w:hanging="360"/>
      </w:pPr>
      <w:rPr>
        <w:rFonts w:ascii="Wingdings" w:hAnsi="Wingdings" w:hint="default"/>
      </w:rPr>
    </w:lvl>
    <w:lvl w:ilvl="4" w:tplc="92462F3A" w:tentative="1">
      <w:start w:val="1"/>
      <w:numFmt w:val="bullet"/>
      <w:lvlText w:val=""/>
      <w:lvlJc w:val="left"/>
      <w:pPr>
        <w:tabs>
          <w:tab w:val="num" w:pos="3600"/>
        </w:tabs>
        <w:ind w:left="3600" w:hanging="360"/>
      </w:pPr>
      <w:rPr>
        <w:rFonts w:ascii="Wingdings" w:hAnsi="Wingdings" w:hint="default"/>
      </w:rPr>
    </w:lvl>
    <w:lvl w:ilvl="5" w:tplc="493029F2" w:tentative="1">
      <w:start w:val="1"/>
      <w:numFmt w:val="bullet"/>
      <w:lvlText w:val=""/>
      <w:lvlJc w:val="left"/>
      <w:pPr>
        <w:tabs>
          <w:tab w:val="num" w:pos="4320"/>
        </w:tabs>
        <w:ind w:left="4320" w:hanging="360"/>
      </w:pPr>
      <w:rPr>
        <w:rFonts w:ascii="Wingdings" w:hAnsi="Wingdings" w:hint="default"/>
      </w:rPr>
    </w:lvl>
    <w:lvl w:ilvl="6" w:tplc="ACDC29A4" w:tentative="1">
      <w:start w:val="1"/>
      <w:numFmt w:val="bullet"/>
      <w:lvlText w:val=""/>
      <w:lvlJc w:val="left"/>
      <w:pPr>
        <w:tabs>
          <w:tab w:val="num" w:pos="5040"/>
        </w:tabs>
        <w:ind w:left="5040" w:hanging="360"/>
      </w:pPr>
      <w:rPr>
        <w:rFonts w:ascii="Wingdings" w:hAnsi="Wingdings" w:hint="default"/>
      </w:rPr>
    </w:lvl>
    <w:lvl w:ilvl="7" w:tplc="BC14D222" w:tentative="1">
      <w:start w:val="1"/>
      <w:numFmt w:val="bullet"/>
      <w:lvlText w:val=""/>
      <w:lvlJc w:val="left"/>
      <w:pPr>
        <w:tabs>
          <w:tab w:val="num" w:pos="5760"/>
        </w:tabs>
        <w:ind w:left="5760" w:hanging="360"/>
      </w:pPr>
      <w:rPr>
        <w:rFonts w:ascii="Wingdings" w:hAnsi="Wingdings" w:hint="default"/>
      </w:rPr>
    </w:lvl>
    <w:lvl w:ilvl="8" w:tplc="1BF044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15E1E"/>
    <w:multiLevelType w:val="hybridMultilevel"/>
    <w:tmpl w:val="CFDA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B55AFB"/>
    <w:multiLevelType w:val="hybridMultilevel"/>
    <w:tmpl w:val="1E46C1B4"/>
    <w:lvl w:ilvl="0" w:tplc="55B224C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674B2"/>
    <w:multiLevelType w:val="hybridMultilevel"/>
    <w:tmpl w:val="65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3011C"/>
    <w:multiLevelType w:val="hybridMultilevel"/>
    <w:tmpl w:val="887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01549"/>
    <w:multiLevelType w:val="hybridMultilevel"/>
    <w:tmpl w:val="1F7E7A00"/>
    <w:lvl w:ilvl="0" w:tplc="60340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35F3A"/>
    <w:multiLevelType w:val="hybridMultilevel"/>
    <w:tmpl w:val="1B44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4041F"/>
    <w:multiLevelType w:val="hybridMultilevel"/>
    <w:tmpl w:val="78A49784"/>
    <w:lvl w:ilvl="0" w:tplc="F08E26A2">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75417"/>
    <w:multiLevelType w:val="hybridMultilevel"/>
    <w:tmpl w:val="0268B5A6"/>
    <w:lvl w:ilvl="0" w:tplc="3F62ECF4">
      <w:start w:val="114"/>
      <w:numFmt w:val="bullet"/>
      <w:lvlText w:val="-"/>
      <w:lvlJc w:val="left"/>
      <w:pPr>
        <w:ind w:left="835" w:hanging="360"/>
      </w:pPr>
      <w:rPr>
        <w:rFonts w:ascii="Times New Roman" w:eastAsia="DFKai-SB"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16cid:durableId="353583314">
    <w:abstractNumId w:val="13"/>
  </w:num>
  <w:num w:numId="2" w16cid:durableId="584850222">
    <w:abstractNumId w:val="15"/>
  </w:num>
  <w:num w:numId="3" w16cid:durableId="2100253750">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931544835">
    <w:abstractNumId w:val="3"/>
  </w:num>
  <w:num w:numId="5" w16cid:durableId="1656840900">
    <w:abstractNumId w:val="20"/>
  </w:num>
  <w:num w:numId="6" w16cid:durableId="904609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016657">
    <w:abstractNumId w:val="10"/>
  </w:num>
  <w:num w:numId="8" w16cid:durableId="749499426">
    <w:abstractNumId w:val="17"/>
  </w:num>
  <w:num w:numId="9" w16cid:durableId="1993486330">
    <w:abstractNumId w:val="0"/>
  </w:num>
  <w:num w:numId="10" w16cid:durableId="242884054">
    <w:abstractNumId w:val="2"/>
  </w:num>
  <w:num w:numId="11" w16cid:durableId="1983266212">
    <w:abstractNumId w:val="12"/>
  </w:num>
  <w:num w:numId="12" w16cid:durableId="455297957">
    <w:abstractNumId w:val="14"/>
  </w:num>
  <w:num w:numId="13" w16cid:durableId="754980946">
    <w:abstractNumId w:val="19"/>
  </w:num>
  <w:num w:numId="14" w16cid:durableId="434717387">
    <w:abstractNumId w:val="8"/>
  </w:num>
  <w:num w:numId="15" w16cid:durableId="181406389">
    <w:abstractNumId w:val="5"/>
  </w:num>
  <w:num w:numId="16" w16cid:durableId="1480272119">
    <w:abstractNumId w:val="20"/>
  </w:num>
  <w:num w:numId="17" w16cid:durableId="1260141565">
    <w:abstractNumId w:val="11"/>
  </w:num>
  <w:num w:numId="18" w16cid:durableId="1629816047">
    <w:abstractNumId w:val="11"/>
  </w:num>
  <w:num w:numId="19" w16cid:durableId="659772673">
    <w:abstractNumId w:val="7"/>
  </w:num>
  <w:num w:numId="20" w16cid:durableId="1207832866">
    <w:abstractNumId w:val="9"/>
  </w:num>
  <w:num w:numId="21" w16cid:durableId="1020006639">
    <w:abstractNumId w:val="18"/>
  </w:num>
  <w:num w:numId="22" w16cid:durableId="942877581">
    <w:abstractNumId w:val="16"/>
  </w:num>
  <w:num w:numId="23" w16cid:durableId="1840851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2C"/>
    <w:rsid w:val="0000070E"/>
    <w:rsid w:val="00000A85"/>
    <w:rsid w:val="00001544"/>
    <w:rsid w:val="00001FAC"/>
    <w:rsid w:val="00003F7A"/>
    <w:rsid w:val="000056CB"/>
    <w:rsid w:val="00007685"/>
    <w:rsid w:val="00007E9E"/>
    <w:rsid w:val="000100F5"/>
    <w:rsid w:val="0001159E"/>
    <w:rsid w:val="0001260C"/>
    <w:rsid w:val="00014A6B"/>
    <w:rsid w:val="000168D9"/>
    <w:rsid w:val="000206A2"/>
    <w:rsid w:val="0002322C"/>
    <w:rsid w:val="00023C83"/>
    <w:rsid w:val="00023D16"/>
    <w:rsid w:val="000250C3"/>
    <w:rsid w:val="000267B5"/>
    <w:rsid w:val="00026A54"/>
    <w:rsid w:val="00027ECB"/>
    <w:rsid w:val="00030EF4"/>
    <w:rsid w:val="00031131"/>
    <w:rsid w:val="00031ED4"/>
    <w:rsid w:val="00035309"/>
    <w:rsid w:val="00035333"/>
    <w:rsid w:val="00035CF6"/>
    <w:rsid w:val="00036031"/>
    <w:rsid w:val="00036618"/>
    <w:rsid w:val="00037B24"/>
    <w:rsid w:val="00041B77"/>
    <w:rsid w:val="000433E9"/>
    <w:rsid w:val="000441B5"/>
    <w:rsid w:val="00044326"/>
    <w:rsid w:val="00044634"/>
    <w:rsid w:val="00044740"/>
    <w:rsid w:val="000469F8"/>
    <w:rsid w:val="00046BD6"/>
    <w:rsid w:val="00051B7C"/>
    <w:rsid w:val="0005291C"/>
    <w:rsid w:val="00055189"/>
    <w:rsid w:val="00056BFA"/>
    <w:rsid w:val="00057256"/>
    <w:rsid w:val="00060A5A"/>
    <w:rsid w:val="00061B33"/>
    <w:rsid w:val="00062866"/>
    <w:rsid w:val="00062B71"/>
    <w:rsid w:val="0006320C"/>
    <w:rsid w:val="00064D2D"/>
    <w:rsid w:val="00064F91"/>
    <w:rsid w:val="00067C49"/>
    <w:rsid w:val="000721C6"/>
    <w:rsid w:val="00072AAA"/>
    <w:rsid w:val="00074C08"/>
    <w:rsid w:val="00075C13"/>
    <w:rsid w:val="000777F0"/>
    <w:rsid w:val="00080530"/>
    <w:rsid w:val="000831B6"/>
    <w:rsid w:val="00083D56"/>
    <w:rsid w:val="00083E3F"/>
    <w:rsid w:val="0008606C"/>
    <w:rsid w:val="00086E30"/>
    <w:rsid w:val="00090708"/>
    <w:rsid w:val="000932AB"/>
    <w:rsid w:val="0009510A"/>
    <w:rsid w:val="00096C2C"/>
    <w:rsid w:val="000976A5"/>
    <w:rsid w:val="00097717"/>
    <w:rsid w:val="000A01B8"/>
    <w:rsid w:val="000A07F3"/>
    <w:rsid w:val="000B1629"/>
    <w:rsid w:val="000B169A"/>
    <w:rsid w:val="000B16BA"/>
    <w:rsid w:val="000B2C3D"/>
    <w:rsid w:val="000B446D"/>
    <w:rsid w:val="000B4C3D"/>
    <w:rsid w:val="000B550F"/>
    <w:rsid w:val="000B5C9E"/>
    <w:rsid w:val="000B62E6"/>
    <w:rsid w:val="000C0D67"/>
    <w:rsid w:val="000C34BB"/>
    <w:rsid w:val="000C42FF"/>
    <w:rsid w:val="000C43C0"/>
    <w:rsid w:val="000C4499"/>
    <w:rsid w:val="000C586D"/>
    <w:rsid w:val="000C5DE8"/>
    <w:rsid w:val="000C714D"/>
    <w:rsid w:val="000C7308"/>
    <w:rsid w:val="000D5315"/>
    <w:rsid w:val="000D5D47"/>
    <w:rsid w:val="000D77FE"/>
    <w:rsid w:val="000E2330"/>
    <w:rsid w:val="000E4B71"/>
    <w:rsid w:val="000E5A01"/>
    <w:rsid w:val="000E5F8B"/>
    <w:rsid w:val="000E6703"/>
    <w:rsid w:val="000E685F"/>
    <w:rsid w:val="000F13E4"/>
    <w:rsid w:val="000F218C"/>
    <w:rsid w:val="000F2364"/>
    <w:rsid w:val="000F3A5E"/>
    <w:rsid w:val="000F3CA6"/>
    <w:rsid w:val="000F6934"/>
    <w:rsid w:val="000F6B06"/>
    <w:rsid w:val="000F7060"/>
    <w:rsid w:val="000F7C86"/>
    <w:rsid w:val="0010033C"/>
    <w:rsid w:val="001004DE"/>
    <w:rsid w:val="001021BE"/>
    <w:rsid w:val="0010309E"/>
    <w:rsid w:val="0010375E"/>
    <w:rsid w:val="00104BBD"/>
    <w:rsid w:val="0010534E"/>
    <w:rsid w:val="00105BA6"/>
    <w:rsid w:val="00105C85"/>
    <w:rsid w:val="00105E04"/>
    <w:rsid w:val="0010726A"/>
    <w:rsid w:val="0010757A"/>
    <w:rsid w:val="00110EEF"/>
    <w:rsid w:val="001156EA"/>
    <w:rsid w:val="0011666E"/>
    <w:rsid w:val="00116BA2"/>
    <w:rsid w:val="00116D0C"/>
    <w:rsid w:val="00121159"/>
    <w:rsid w:val="001214B7"/>
    <w:rsid w:val="00123645"/>
    <w:rsid w:val="00124061"/>
    <w:rsid w:val="00124E1A"/>
    <w:rsid w:val="001264F8"/>
    <w:rsid w:val="001272C3"/>
    <w:rsid w:val="00131CED"/>
    <w:rsid w:val="00131FA0"/>
    <w:rsid w:val="001359B0"/>
    <w:rsid w:val="00136A4B"/>
    <w:rsid w:val="0013753D"/>
    <w:rsid w:val="00140338"/>
    <w:rsid w:val="00140CE9"/>
    <w:rsid w:val="00145D34"/>
    <w:rsid w:val="00146431"/>
    <w:rsid w:val="001473BA"/>
    <w:rsid w:val="00150A0C"/>
    <w:rsid w:val="00150DC3"/>
    <w:rsid w:val="00151572"/>
    <w:rsid w:val="00152C92"/>
    <w:rsid w:val="001532A9"/>
    <w:rsid w:val="00153C07"/>
    <w:rsid w:val="00153E03"/>
    <w:rsid w:val="0015433A"/>
    <w:rsid w:val="00154F3F"/>
    <w:rsid w:val="00156708"/>
    <w:rsid w:val="001609ED"/>
    <w:rsid w:val="001635C3"/>
    <w:rsid w:val="00163D75"/>
    <w:rsid w:val="00164297"/>
    <w:rsid w:val="0017086C"/>
    <w:rsid w:val="00173DD8"/>
    <w:rsid w:val="00173E27"/>
    <w:rsid w:val="001740B0"/>
    <w:rsid w:val="0017545D"/>
    <w:rsid w:val="00175D96"/>
    <w:rsid w:val="00176AEE"/>
    <w:rsid w:val="00176C05"/>
    <w:rsid w:val="00180DD0"/>
    <w:rsid w:val="00181055"/>
    <w:rsid w:val="00181E28"/>
    <w:rsid w:val="001823C6"/>
    <w:rsid w:val="00182C85"/>
    <w:rsid w:val="00183043"/>
    <w:rsid w:val="001836AB"/>
    <w:rsid w:val="0018373B"/>
    <w:rsid w:val="001837EE"/>
    <w:rsid w:val="001838B9"/>
    <w:rsid w:val="00184461"/>
    <w:rsid w:val="001851DB"/>
    <w:rsid w:val="0019194A"/>
    <w:rsid w:val="0019246F"/>
    <w:rsid w:val="0019456B"/>
    <w:rsid w:val="00194EAE"/>
    <w:rsid w:val="00195C17"/>
    <w:rsid w:val="0019638C"/>
    <w:rsid w:val="00197AD3"/>
    <w:rsid w:val="00197D81"/>
    <w:rsid w:val="001A1F4A"/>
    <w:rsid w:val="001A5314"/>
    <w:rsid w:val="001A6A2A"/>
    <w:rsid w:val="001B1C18"/>
    <w:rsid w:val="001B2347"/>
    <w:rsid w:val="001B2D8C"/>
    <w:rsid w:val="001B3131"/>
    <w:rsid w:val="001B36BE"/>
    <w:rsid w:val="001B4739"/>
    <w:rsid w:val="001B4B40"/>
    <w:rsid w:val="001B6B5B"/>
    <w:rsid w:val="001B6E1A"/>
    <w:rsid w:val="001B70FE"/>
    <w:rsid w:val="001C1F9D"/>
    <w:rsid w:val="001C2BB1"/>
    <w:rsid w:val="001C3A09"/>
    <w:rsid w:val="001C3EC1"/>
    <w:rsid w:val="001C4A46"/>
    <w:rsid w:val="001C53F2"/>
    <w:rsid w:val="001C5FE2"/>
    <w:rsid w:val="001D13B7"/>
    <w:rsid w:val="001D32E2"/>
    <w:rsid w:val="001D3341"/>
    <w:rsid w:val="001E046F"/>
    <w:rsid w:val="001E08C0"/>
    <w:rsid w:val="001E28BF"/>
    <w:rsid w:val="001E2C88"/>
    <w:rsid w:val="001E398E"/>
    <w:rsid w:val="001E58AB"/>
    <w:rsid w:val="001E5CD9"/>
    <w:rsid w:val="001E6CE0"/>
    <w:rsid w:val="001E71FB"/>
    <w:rsid w:val="001E7E76"/>
    <w:rsid w:val="001F0D11"/>
    <w:rsid w:val="001F22DA"/>
    <w:rsid w:val="001F3019"/>
    <w:rsid w:val="001F50CD"/>
    <w:rsid w:val="001F63D2"/>
    <w:rsid w:val="00203AEB"/>
    <w:rsid w:val="0020469D"/>
    <w:rsid w:val="00204718"/>
    <w:rsid w:val="0020589F"/>
    <w:rsid w:val="0020682E"/>
    <w:rsid w:val="00207DBF"/>
    <w:rsid w:val="002116D5"/>
    <w:rsid w:val="00212A12"/>
    <w:rsid w:val="0021427C"/>
    <w:rsid w:val="002155B3"/>
    <w:rsid w:val="002160E3"/>
    <w:rsid w:val="00220C52"/>
    <w:rsid w:val="002210B6"/>
    <w:rsid w:val="00221EC0"/>
    <w:rsid w:val="002221BB"/>
    <w:rsid w:val="00223076"/>
    <w:rsid w:val="00224510"/>
    <w:rsid w:val="00225BE4"/>
    <w:rsid w:val="0022634C"/>
    <w:rsid w:val="00230FE8"/>
    <w:rsid w:val="002317B5"/>
    <w:rsid w:val="00231BB6"/>
    <w:rsid w:val="00233AA3"/>
    <w:rsid w:val="002343D2"/>
    <w:rsid w:val="00235082"/>
    <w:rsid w:val="002359F6"/>
    <w:rsid w:val="0023629F"/>
    <w:rsid w:val="00236A62"/>
    <w:rsid w:val="00237194"/>
    <w:rsid w:val="00244111"/>
    <w:rsid w:val="00246662"/>
    <w:rsid w:val="00250D32"/>
    <w:rsid w:val="00250D67"/>
    <w:rsid w:val="00252A57"/>
    <w:rsid w:val="00253C53"/>
    <w:rsid w:val="002547E7"/>
    <w:rsid w:val="002558D7"/>
    <w:rsid w:val="00256265"/>
    <w:rsid w:val="00260996"/>
    <w:rsid w:val="00262251"/>
    <w:rsid w:val="00262776"/>
    <w:rsid w:val="0026335B"/>
    <w:rsid w:val="002639BE"/>
    <w:rsid w:val="00263F17"/>
    <w:rsid w:val="00264121"/>
    <w:rsid w:val="002650A7"/>
    <w:rsid w:val="00273037"/>
    <w:rsid w:val="00273F15"/>
    <w:rsid w:val="002811EE"/>
    <w:rsid w:val="00281CEB"/>
    <w:rsid w:val="0028307C"/>
    <w:rsid w:val="002844EA"/>
    <w:rsid w:val="00285630"/>
    <w:rsid w:val="002876A1"/>
    <w:rsid w:val="00287DEE"/>
    <w:rsid w:val="0029019C"/>
    <w:rsid w:val="00291E95"/>
    <w:rsid w:val="00295C93"/>
    <w:rsid w:val="002966A7"/>
    <w:rsid w:val="002A1A0D"/>
    <w:rsid w:val="002A1C4F"/>
    <w:rsid w:val="002A2A04"/>
    <w:rsid w:val="002A2DFB"/>
    <w:rsid w:val="002A559F"/>
    <w:rsid w:val="002A561E"/>
    <w:rsid w:val="002A5E29"/>
    <w:rsid w:val="002A6D13"/>
    <w:rsid w:val="002A7B5D"/>
    <w:rsid w:val="002B144D"/>
    <w:rsid w:val="002B2878"/>
    <w:rsid w:val="002B30B9"/>
    <w:rsid w:val="002B322F"/>
    <w:rsid w:val="002B40A4"/>
    <w:rsid w:val="002B5A84"/>
    <w:rsid w:val="002C09FF"/>
    <w:rsid w:val="002C189F"/>
    <w:rsid w:val="002C1D39"/>
    <w:rsid w:val="002C28F2"/>
    <w:rsid w:val="002C2D87"/>
    <w:rsid w:val="002C3412"/>
    <w:rsid w:val="002C5ADD"/>
    <w:rsid w:val="002C5D29"/>
    <w:rsid w:val="002C7617"/>
    <w:rsid w:val="002D368D"/>
    <w:rsid w:val="002D76EF"/>
    <w:rsid w:val="002E2FD0"/>
    <w:rsid w:val="002E3D79"/>
    <w:rsid w:val="002E3F30"/>
    <w:rsid w:val="002E56F7"/>
    <w:rsid w:val="002E66D2"/>
    <w:rsid w:val="002E7C68"/>
    <w:rsid w:val="002F0B53"/>
    <w:rsid w:val="002F2107"/>
    <w:rsid w:val="002F4B45"/>
    <w:rsid w:val="002F5C04"/>
    <w:rsid w:val="002F7C83"/>
    <w:rsid w:val="00300298"/>
    <w:rsid w:val="0030202A"/>
    <w:rsid w:val="00302749"/>
    <w:rsid w:val="003028D1"/>
    <w:rsid w:val="003073F7"/>
    <w:rsid w:val="003074C1"/>
    <w:rsid w:val="00307D0D"/>
    <w:rsid w:val="0031026A"/>
    <w:rsid w:val="00311DDD"/>
    <w:rsid w:val="003136C2"/>
    <w:rsid w:val="0031554D"/>
    <w:rsid w:val="003165D8"/>
    <w:rsid w:val="003214A1"/>
    <w:rsid w:val="00321889"/>
    <w:rsid w:val="00321B8C"/>
    <w:rsid w:val="00322599"/>
    <w:rsid w:val="003234BC"/>
    <w:rsid w:val="00323DEA"/>
    <w:rsid w:val="0032456A"/>
    <w:rsid w:val="00324751"/>
    <w:rsid w:val="00325FA1"/>
    <w:rsid w:val="003305FA"/>
    <w:rsid w:val="0033165D"/>
    <w:rsid w:val="00331D78"/>
    <w:rsid w:val="0033212C"/>
    <w:rsid w:val="00332647"/>
    <w:rsid w:val="00335678"/>
    <w:rsid w:val="003378B7"/>
    <w:rsid w:val="00342508"/>
    <w:rsid w:val="003438BE"/>
    <w:rsid w:val="003459FC"/>
    <w:rsid w:val="00346001"/>
    <w:rsid w:val="0034607E"/>
    <w:rsid w:val="00346D28"/>
    <w:rsid w:val="00351C8F"/>
    <w:rsid w:val="00352423"/>
    <w:rsid w:val="003535CF"/>
    <w:rsid w:val="0035484C"/>
    <w:rsid w:val="00355032"/>
    <w:rsid w:val="00355A52"/>
    <w:rsid w:val="00355B85"/>
    <w:rsid w:val="00356576"/>
    <w:rsid w:val="00356B9F"/>
    <w:rsid w:val="0035738A"/>
    <w:rsid w:val="003573B4"/>
    <w:rsid w:val="00357D7B"/>
    <w:rsid w:val="00360729"/>
    <w:rsid w:val="0036094F"/>
    <w:rsid w:val="0036112C"/>
    <w:rsid w:val="003614AC"/>
    <w:rsid w:val="00361626"/>
    <w:rsid w:val="003640F9"/>
    <w:rsid w:val="00364914"/>
    <w:rsid w:val="0036724E"/>
    <w:rsid w:val="003676E3"/>
    <w:rsid w:val="00367B21"/>
    <w:rsid w:val="00370977"/>
    <w:rsid w:val="0037311D"/>
    <w:rsid w:val="00373688"/>
    <w:rsid w:val="00373E68"/>
    <w:rsid w:val="00375BDC"/>
    <w:rsid w:val="00375F2B"/>
    <w:rsid w:val="00377CF3"/>
    <w:rsid w:val="00377D28"/>
    <w:rsid w:val="00381B81"/>
    <w:rsid w:val="00382826"/>
    <w:rsid w:val="00382C4D"/>
    <w:rsid w:val="003858B5"/>
    <w:rsid w:val="00387B74"/>
    <w:rsid w:val="00390A3A"/>
    <w:rsid w:val="00391981"/>
    <w:rsid w:val="0039282F"/>
    <w:rsid w:val="00393F13"/>
    <w:rsid w:val="0039595F"/>
    <w:rsid w:val="003960E5"/>
    <w:rsid w:val="00397819"/>
    <w:rsid w:val="003A02E8"/>
    <w:rsid w:val="003A09BA"/>
    <w:rsid w:val="003A10D9"/>
    <w:rsid w:val="003A4AFD"/>
    <w:rsid w:val="003A4D3D"/>
    <w:rsid w:val="003A6269"/>
    <w:rsid w:val="003A71CD"/>
    <w:rsid w:val="003A7785"/>
    <w:rsid w:val="003B05BC"/>
    <w:rsid w:val="003B0645"/>
    <w:rsid w:val="003B0E1B"/>
    <w:rsid w:val="003B1418"/>
    <w:rsid w:val="003B38F6"/>
    <w:rsid w:val="003B6785"/>
    <w:rsid w:val="003C06FC"/>
    <w:rsid w:val="003C3C0F"/>
    <w:rsid w:val="003C4BAD"/>
    <w:rsid w:val="003C6B5E"/>
    <w:rsid w:val="003C6FDE"/>
    <w:rsid w:val="003C72B9"/>
    <w:rsid w:val="003D256C"/>
    <w:rsid w:val="003D26E5"/>
    <w:rsid w:val="003D4724"/>
    <w:rsid w:val="003D7F0E"/>
    <w:rsid w:val="003E031C"/>
    <w:rsid w:val="003E600E"/>
    <w:rsid w:val="003F0D28"/>
    <w:rsid w:val="003F14B0"/>
    <w:rsid w:val="003F23F2"/>
    <w:rsid w:val="003F27DA"/>
    <w:rsid w:val="003F2D4C"/>
    <w:rsid w:val="003F2FB0"/>
    <w:rsid w:val="003F3026"/>
    <w:rsid w:val="003F6507"/>
    <w:rsid w:val="00400ECA"/>
    <w:rsid w:val="0040175A"/>
    <w:rsid w:val="00402299"/>
    <w:rsid w:val="00403E17"/>
    <w:rsid w:val="00405D01"/>
    <w:rsid w:val="00406B6E"/>
    <w:rsid w:val="00406D58"/>
    <w:rsid w:val="00406F2C"/>
    <w:rsid w:val="00407AC8"/>
    <w:rsid w:val="00407D18"/>
    <w:rsid w:val="00410974"/>
    <w:rsid w:val="00411FA5"/>
    <w:rsid w:val="00412D02"/>
    <w:rsid w:val="00413248"/>
    <w:rsid w:val="00414DE4"/>
    <w:rsid w:val="004154E1"/>
    <w:rsid w:val="00416866"/>
    <w:rsid w:val="00416AB1"/>
    <w:rsid w:val="00421DCB"/>
    <w:rsid w:val="0042458B"/>
    <w:rsid w:val="004247C0"/>
    <w:rsid w:val="00424AAC"/>
    <w:rsid w:val="00425044"/>
    <w:rsid w:val="00426565"/>
    <w:rsid w:val="004266B3"/>
    <w:rsid w:val="0043260F"/>
    <w:rsid w:val="00432CFD"/>
    <w:rsid w:val="00434FF9"/>
    <w:rsid w:val="0044101F"/>
    <w:rsid w:val="00441A0D"/>
    <w:rsid w:val="00442338"/>
    <w:rsid w:val="0044268C"/>
    <w:rsid w:val="004434FC"/>
    <w:rsid w:val="004436FA"/>
    <w:rsid w:val="00444A04"/>
    <w:rsid w:val="004454F8"/>
    <w:rsid w:val="00445AAE"/>
    <w:rsid w:val="00446BF2"/>
    <w:rsid w:val="004516A4"/>
    <w:rsid w:val="00461463"/>
    <w:rsid w:val="00463830"/>
    <w:rsid w:val="00463FAC"/>
    <w:rsid w:val="00467877"/>
    <w:rsid w:val="00470DD4"/>
    <w:rsid w:val="0047127F"/>
    <w:rsid w:val="0047191C"/>
    <w:rsid w:val="00473A50"/>
    <w:rsid w:val="00481260"/>
    <w:rsid w:val="00483DC5"/>
    <w:rsid w:val="00486200"/>
    <w:rsid w:val="00486BC4"/>
    <w:rsid w:val="00486D8C"/>
    <w:rsid w:val="00486F8A"/>
    <w:rsid w:val="004874C1"/>
    <w:rsid w:val="00490AC2"/>
    <w:rsid w:val="00491C10"/>
    <w:rsid w:val="00493390"/>
    <w:rsid w:val="00493F63"/>
    <w:rsid w:val="00493FE3"/>
    <w:rsid w:val="00495EC4"/>
    <w:rsid w:val="00495F11"/>
    <w:rsid w:val="00497810"/>
    <w:rsid w:val="004A082B"/>
    <w:rsid w:val="004A216D"/>
    <w:rsid w:val="004A27E6"/>
    <w:rsid w:val="004A36BC"/>
    <w:rsid w:val="004A6115"/>
    <w:rsid w:val="004A6236"/>
    <w:rsid w:val="004A63F5"/>
    <w:rsid w:val="004A6E40"/>
    <w:rsid w:val="004A7E3D"/>
    <w:rsid w:val="004B0475"/>
    <w:rsid w:val="004B0B24"/>
    <w:rsid w:val="004B0DCE"/>
    <w:rsid w:val="004B2A5C"/>
    <w:rsid w:val="004B49F4"/>
    <w:rsid w:val="004B4E2E"/>
    <w:rsid w:val="004B5658"/>
    <w:rsid w:val="004B5DAB"/>
    <w:rsid w:val="004B77C0"/>
    <w:rsid w:val="004B7EDC"/>
    <w:rsid w:val="004C1AE2"/>
    <w:rsid w:val="004C3014"/>
    <w:rsid w:val="004C460F"/>
    <w:rsid w:val="004C58AE"/>
    <w:rsid w:val="004C6E32"/>
    <w:rsid w:val="004D10B9"/>
    <w:rsid w:val="004D1A88"/>
    <w:rsid w:val="004D49BE"/>
    <w:rsid w:val="004D5E3E"/>
    <w:rsid w:val="004D5ECF"/>
    <w:rsid w:val="004D7B23"/>
    <w:rsid w:val="004E0BAB"/>
    <w:rsid w:val="004E24FC"/>
    <w:rsid w:val="004E276F"/>
    <w:rsid w:val="004F2ABE"/>
    <w:rsid w:val="004F3227"/>
    <w:rsid w:val="004F49C7"/>
    <w:rsid w:val="004F5AFE"/>
    <w:rsid w:val="004F6C2E"/>
    <w:rsid w:val="0050042E"/>
    <w:rsid w:val="00502988"/>
    <w:rsid w:val="00502A59"/>
    <w:rsid w:val="00503452"/>
    <w:rsid w:val="00503F42"/>
    <w:rsid w:val="005065E7"/>
    <w:rsid w:val="005067B0"/>
    <w:rsid w:val="00507809"/>
    <w:rsid w:val="005078C4"/>
    <w:rsid w:val="005125CF"/>
    <w:rsid w:val="005129C8"/>
    <w:rsid w:val="00513711"/>
    <w:rsid w:val="00513A13"/>
    <w:rsid w:val="00514F39"/>
    <w:rsid w:val="005158AF"/>
    <w:rsid w:val="0051726C"/>
    <w:rsid w:val="00523AA9"/>
    <w:rsid w:val="00523B23"/>
    <w:rsid w:val="00525779"/>
    <w:rsid w:val="00527D38"/>
    <w:rsid w:val="0053212E"/>
    <w:rsid w:val="00532FF4"/>
    <w:rsid w:val="005367A3"/>
    <w:rsid w:val="00536C5C"/>
    <w:rsid w:val="00536CE2"/>
    <w:rsid w:val="00537505"/>
    <w:rsid w:val="0054154F"/>
    <w:rsid w:val="0054242E"/>
    <w:rsid w:val="00542800"/>
    <w:rsid w:val="0054329F"/>
    <w:rsid w:val="00543A71"/>
    <w:rsid w:val="00546141"/>
    <w:rsid w:val="005465BB"/>
    <w:rsid w:val="00546841"/>
    <w:rsid w:val="005501FC"/>
    <w:rsid w:val="00554410"/>
    <w:rsid w:val="005563C2"/>
    <w:rsid w:val="00561074"/>
    <w:rsid w:val="00562099"/>
    <w:rsid w:val="00565706"/>
    <w:rsid w:val="00567041"/>
    <w:rsid w:val="0057000A"/>
    <w:rsid w:val="00571192"/>
    <w:rsid w:val="00572728"/>
    <w:rsid w:val="00574186"/>
    <w:rsid w:val="005747AD"/>
    <w:rsid w:val="005764F4"/>
    <w:rsid w:val="0057706C"/>
    <w:rsid w:val="00582396"/>
    <w:rsid w:val="005831BD"/>
    <w:rsid w:val="00583802"/>
    <w:rsid w:val="00583827"/>
    <w:rsid w:val="00584B94"/>
    <w:rsid w:val="00585507"/>
    <w:rsid w:val="005859A1"/>
    <w:rsid w:val="0058663C"/>
    <w:rsid w:val="005876EE"/>
    <w:rsid w:val="00590387"/>
    <w:rsid w:val="00592407"/>
    <w:rsid w:val="0059508D"/>
    <w:rsid w:val="00595407"/>
    <w:rsid w:val="00596127"/>
    <w:rsid w:val="00597700"/>
    <w:rsid w:val="005A0C7F"/>
    <w:rsid w:val="005A199B"/>
    <w:rsid w:val="005A2655"/>
    <w:rsid w:val="005A33E4"/>
    <w:rsid w:val="005A35D3"/>
    <w:rsid w:val="005A5FE9"/>
    <w:rsid w:val="005B2214"/>
    <w:rsid w:val="005B26BA"/>
    <w:rsid w:val="005B434C"/>
    <w:rsid w:val="005B6DA5"/>
    <w:rsid w:val="005C1C34"/>
    <w:rsid w:val="005C2159"/>
    <w:rsid w:val="005C2CC6"/>
    <w:rsid w:val="005C4B99"/>
    <w:rsid w:val="005C743E"/>
    <w:rsid w:val="005C7A83"/>
    <w:rsid w:val="005C7E22"/>
    <w:rsid w:val="005D168B"/>
    <w:rsid w:val="005D3BFD"/>
    <w:rsid w:val="005D4513"/>
    <w:rsid w:val="005D6238"/>
    <w:rsid w:val="005E19B0"/>
    <w:rsid w:val="005E2040"/>
    <w:rsid w:val="005E2BAD"/>
    <w:rsid w:val="005E4090"/>
    <w:rsid w:val="005E42AA"/>
    <w:rsid w:val="005E604C"/>
    <w:rsid w:val="005E689D"/>
    <w:rsid w:val="005F3C3E"/>
    <w:rsid w:val="005F46E6"/>
    <w:rsid w:val="005F552B"/>
    <w:rsid w:val="005F6820"/>
    <w:rsid w:val="005F77E2"/>
    <w:rsid w:val="005F7DA1"/>
    <w:rsid w:val="0060058F"/>
    <w:rsid w:val="00601157"/>
    <w:rsid w:val="00602A37"/>
    <w:rsid w:val="006040FD"/>
    <w:rsid w:val="0060580F"/>
    <w:rsid w:val="00606B8D"/>
    <w:rsid w:val="006106C7"/>
    <w:rsid w:val="006108D7"/>
    <w:rsid w:val="00610988"/>
    <w:rsid w:val="00611058"/>
    <w:rsid w:val="00612944"/>
    <w:rsid w:val="00616B4C"/>
    <w:rsid w:val="00616F75"/>
    <w:rsid w:val="00620436"/>
    <w:rsid w:val="00620B1A"/>
    <w:rsid w:val="006230B7"/>
    <w:rsid w:val="00623DB3"/>
    <w:rsid w:val="00624B85"/>
    <w:rsid w:val="00625D62"/>
    <w:rsid w:val="0063277A"/>
    <w:rsid w:val="0063457C"/>
    <w:rsid w:val="00634AD5"/>
    <w:rsid w:val="00636EC7"/>
    <w:rsid w:val="0063756F"/>
    <w:rsid w:val="00637C4E"/>
    <w:rsid w:val="00640A1A"/>
    <w:rsid w:val="006411D2"/>
    <w:rsid w:val="006422BC"/>
    <w:rsid w:val="00642613"/>
    <w:rsid w:val="00642BA1"/>
    <w:rsid w:val="00644E7F"/>
    <w:rsid w:val="00650561"/>
    <w:rsid w:val="00650599"/>
    <w:rsid w:val="00650675"/>
    <w:rsid w:val="0065128B"/>
    <w:rsid w:val="00651DB8"/>
    <w:rsid w:val="00654467"/>
    <w:rsid w:val="00655C23"/>
    <w:rsid w:val="006564CF"/>
    <w:rsid w:val="00657AA7"/>
    <w:rsid w:val="006604C2"/>
    <w:rsid w:val="00660AC7"/>
    <w:rsid w:val="00663952"/>
    <w:rsid w:val="00663C6D"/>
    <w:rsid w:val="0066438F"/>
    <w:rsid w:val="00666E4D"/>
    <w:rsid w:val="006672F3"/>
    <w:rsid w:val="00670734"/>
    <w:rsid w:val="00670C3A"/>
    <w:rsid w:val="0067185A"/>
    <w:rsid w:val="00671EDD"/>
    <w:rsid w:val="00672B7B"/>
    <w:rsid w:val="00675125"/>
    <w:rsid w:val="00675A48"/>
    <w:rsid w:val="00675FC0"/>
    <w:rsid w:val="00677C01"/>
    <w:rsid w:val="0068240F"/>
    <w:rsid w:val="00685895"/>
    <w:rsid w:val="00686563"/>
    <w:rsid w:val="00686EC3"/>
    <w:rsid w:val="00690771"/>
    <w:rsid w:val="00690844"/>
    <w:rsid w:val="006921C4"/>
    <w:rsid w:val="00692322"/>
    <w:rsid w:val="006924A0"/>
    <w:rsid w:val="00693FEF"/>
    <w:rsid w:val="00695B11"/>
    <w:rsid w:val="0069603C"/>
    <w:rsid w:val="00696EB0"/>
    <w:rsid w:val="00697663"/>
    <w:rsid w:val="006A0591"/>
    <w:rsid w:val="006A2A4D"/>
    <w:rsid w:val="006A2C2F"/>
    <w:rsid w:val="006A2D2B"/>
    <w:rsid w:val="006A4393"/>
    <w:rsid w:val="006A520C"/>
    <w:rsid w:val="006B1251"/>
    <w:rsid w:val="006B1D52"/>
    <w:rsid w:val="006B2788"/>
    <w:rsid w:val="006B2C1F"/>
    <w:rsid w:val="006B6D6A"/>
    <w:rsid w:val="006B6D6F"/>
    <w:rsid w:val="006B7707"/>
    <w:rsid w:val="006C0D5A"/>
    <w:rsid w:val="006C2A8F"/>
    <w:rsid w:val="006C3DDA"/>
    <w:rsid w:val="006C4C35"/>
    <w:rsid w:val="006C5766"/>
    <w:rsid w:val="006C7D6B"/>
    <w:rsid w:val="006D3A2A"/>
    <w:rsid w:val="006D4EFC"/>
    <w:rsid w:val="006D53CA"/>
    <w:rsid w:val="006D5BBA"/>
    <w:rsid w:val="006D62B4"/>
    <w:rsid w:val="006D663D"/>
    <w:rsid w:val="006D6886"/>
    <w:rsid w:val="006D7893"/>
    <w:rsid w:val="006E1944"/>
    <w:rsid w:val="006E2A08"/>
    <w:rsid w:val="006E6173"/>
    <w:rsid w:val="006E65B7"/>
    <w:rsid w:val="006E662E"/>
    <w:rsid w:val="006E6D8E"/>
    <w:rsid w:val="006F1343"/>
    <w:rsid w:val="006F2F75"/>
    <w:rsid w:val="006F36C2"/>
    <w:rsid w:val="006F38AD"/>
    <w:rsid w:val="006F3A7F"/>
    <w:rsid w:val="006F4BB9"/>
    <w:rsid w:val="006F6D8B"/>
    <w:rsid w:val="006F704C"/>
    <w:rsid w:val="006F77CC"/>
    <w:rsid w:val="006F7EE3"/>
    <w:rsid w:val="00701036"/>
    <w:rsid w:val="00702694"/>
    <w:rsid w:val="007054BA"/>
    <w:rsid w:val="00705A04"/>
    <w:rsid w:val="00705F22"/>
    <w:rsid w:val="00710A8D"/>
    <w:rsid w:val="007121B1"/>
    <w:rsid w:val="00712799"/>
    <w:rsid w:val="00713AF2"/>
    <w:rsid w:val="00713FAB"/>
    <w:rsid w:val="00715D27"/>
    <w:rsid w:val="00716819"/>
    <w:rsid w:val="00716A83"/>
    <w:rsid w:val="00717907"/>
    <w:rsid w:val="00721663"/>
    <w:rsid w:val="00722346"/>
    <w:rsid w:val="007232CF"/>
    <w:rsid w:val="00723350"/>
    <w:rsid w:val="00723D16"/>
    <w:rsid w:val="007240D7"/>
    <w:rsid w:val="007249B0"/>
    <w:rsid w:val="0072541F"/>
    <w:rsid w:val="00730EAA"/>
    <w:rsid w:val="00731A7C"/>
    <w:rsid w:val="00731B84"/>
    <w:rsid w:val="00731CA4"/>
    <w:rsid w:val="00733AE9"/>
    <w:rsid w:val="00734E6A"/>
    <w:rsid w:val="00735095"/>
    <w:rsid w:val="0073706A"/>
    <w:rsid w:val="00740E62"/>
    <w:rsid w:val="00742004"/>
    <w:rsid w:val="007427E2"/>
    <w:rsid w:val="00743322"/>
    <w:rsid w:val="0074374A"/>
    <w:rsid w:val="00743A7F"/>
    <w:rsid w:val="00746DF8"/>
    <w:rsid w:val="00747A5A"/>
    <w:rsid w:val="00750F7F"/>
    <w:rsid w:val="00751413"/>
    <w:rsid w:val="007527E8"/>
    <w:rsid w:val="00752FEB"/>
    <w:rsid w:val="007531CE"/>
    <w:rsid w:val="0075424E"/>
    <w:rsid w:val="00754356"/>
    <w:rsid w:val="00754ED1"/>
    <w:rsid w:val="00756DAC"/>
    <w:rsid w:val="00757D62"/>
    <w:rsid w:val="0076154D"/>
    <w:rsid w:val="00761B24"/>
    <w:rsid w:val="00763A7B"/>
    <w:rsid w:val="00765FA7"/>
    <w:rsid w:val="007662C7"/>
    <w:rsid w:val="0076693F"/>
    <w:rsid w:val="00766B1A"/>
    <w:rsid w:val="00771010"/>
    <w:rsid w:val="00772C27"/>
    <w:rsid w:val="00772F4F"/>
    <w:rsid w:val="00773681"/>
    <w:rsid w:val="00773CF9"/>
    <w:rsid w:val="0078012A"/>
    <w:rsid w:val="007801B7"/>
    <w:rsid w:val="00781FD4"/>
    <w:rsid w:val="00784608"/>
    <w:rsid w:val="00784BC7"/>
    <w:rsid w:val="00792FD4"/>
    <w:rsid w:val="00794A93"/>
    <w:rsid w:val="007A5187"/>
    <w:rsid w:val="007A705B"/>
    <w:rsid w:val="007B0AA9"/>
    <w:rsid w:val="007B34D9"/>
    <w:rsid w:val="007B382F"/>
    <w:rsid w:val="007B43B9"/>
    <w:rsid w:val="007B485D"/>
    <w:rsid w:val="007B6952"/>
    <w:rsid w:val="007B7069"/>
    <w:rsid w:val="007C03F3"/>
    <w:rsid w:val="007C08F2"/>
    <w:rsid w:val="007C0D96"/>
    <w:rsid w:val="007C161F"/>
    <w:rsid w:val="007C4075"/>
    <w:rsid w:val="007C64AE"/>
    <w:rsid w:val="007C75CC"/>
    <w:rsid w:val="007D154B"/>
    <w:rsid w:val="007D1559"/>
    <w:rsid w:val="007D200F"/>
    <w:rsid w:val="007D4034"/>
    <w:rsid w:val="007D5708"/>
    <w:rsid w:val="007D7D51"/>
    <w:rsid w:val="007E02B2"/>
    <w:rsid w:val="007E24BB"/>
    <w:rsid w:val="007E2D88"/>
    <w:rsid w:val="007E33CC"/>
    <w:rsid w:val="007E3597"/>
    <w:rsid w:val="007E389F"/>
    <w:rsid w:val="007E38BB"/>
    <w:rsid w:val="007E6A08"/>
    <w:rsid w:val="007E793A"/>
    <w:rsid w:val="007F310B"/>
    <w:rsid w:val="007F3534"/>
    <w:rsid w:val="007F544E"/>
    <w:rsid w:val="007F6EA0"/>
    <w:rsid w:val="007F7408"/>
    <w:rsid w:val="00800EFF"/>
    <w:rsid w:val="0080199F"/>
    <w:rsid w:val="008038EF"/>
    <w:rsid w:val="0080481F"/>
    <w:rsid w:val="00804E03"/>
    <w:rsid w:val="00805160"/>
    <w:rsid w:val="008065E8"/>
    <w:rsid w:val="00806AD6"/>
    <w:rsid w:val="00807364"/>
    <w:rsid w:val="00807A28"/>
    <w:rsid w:val="00811D70"/>
    <w:rsid w:val="008159ED"/>
    <w:rsid w:val="0081629E"/>
    <w:rsid w:val="0081662C"/>
    <w:rsid w:val="00816FC0"/>
    <w:rsid w:val="00820320"/>
    <w:rsid w:val="00820AA3"/>
    <w:rsid w:val="00820D67"/>
    <w:rsid w:val="008232B0"/>
    <w:rsid w:val="00823E97"/>
    <w:rsid w:val="00824B09"/>
    <w:rsid w:val="00824FB6"/>
    <w:rsid w:val="00825883"/>
    <w:rsid w:val="00825A01"/>
    <w:rsid w:val="00826D8A"/>
    <w:rsid w:val="0083018E"/>
    <w:rsid w:val="008301FD"/>
    <w:rsid w:val="00832225"/>
    <w:rsid w:val="00833174"/>
    <w:rsid w:val="008334CD"/>
    <w:rsid w:val="008335D3"/>
    <w:rsid w:val="0083379A"/>
    <w:rsid w:val="00833F8D"/>
    <w:rsid w:val="008348F1"/>
    <w:rsid w:val="00836129"/>
    <w:rsid w:val="0083621F"/>
    <w:rsid w:val="008363C1"/>
    <w:rsid w:val="0083720A"/>
    <w:rsid w:val="00843C57"/>
    <w:rsid w:val="0084451B"/>
    <w:rsid w:val="00845BF1"/>
    <w:rsid w:val="00846157"/>
    <w:rsid w:val="00846320"/>
    <w:rsid w:val="00847397"/>
    <w:rsid w:val="00850E3B"/>
    <w:rsid w:val="008524E3"/>
    <w:rsid w:val="008537EA"/>
    <w:rsid w:val="0085547B"/>
    <w:rsid w:val="0085548F"/>
    <w:rsid w:val="0086797D"/>
    <w:rsid w:val="00867BD7"/>
    <w:rsid w:val="00872734"/>
    <w:rsid w:val="008728C2"/>
    <w:rsid w:val="00873FDF"/>
    <w:rsid w:val="00874019"/>
    <w:rsid w:val="008743BB"/>
    <w:rsid w:val="00875B3D"/>
    <w:rsid w:val="00876392"/>
    <w:rsid w:val="0087679B"/>
    <w:rsid w:val="00877725"/>
    <w:rsid w:val="0088077A"/>
    <w:rsid w:val="00880E8C"/>
    <w:rsid w:val="00881215"/>
    <w:rsid w:val="0088180D"/>
    <w:rsid w:val="00882B2B"/>
    <w:rsid w:val="00883D47"/>
    <w:rsid w:val="00883FAB"/>
    <w:rsid w:val="00887BAB"/>
    <w:rsid w:val="00890F35"/>
    <w:rsid w:val="00892029"/>
    <w:rsid w:val="00892105"/>
    <w:rsid w:val="00893D9F"/>
    <w:rsid w:val="008954DB"/>
    <w:rsid w:val="00896A2D"/>
    <w:rsid w:val="008A05BE"/>
    <w:rsid w:val="008A0962"/>
    <w:rsid w:val="008A0D61"/>
    <w:rsid w:val="008A23A4"/>
    <w:rsid w:val="008A3DF3"/>
    <w:rsid w:val="008A437F"/>
    <w:rsid w:val="008A6D1B"/>
    <w:rsid w:val="008B1347"/>
    <w:rsid w:val="008B1C31"/>
    <w:rsid w:val="008B1FBE"/>
    <w:rsid w:val="008B2CD5"/>
    <w:rsid w:val="008B4CD0"/>
    <w:rsid w:val="008B4D83"/>
    <w:rsid w:val="008B4E88"/>
    <w:rsid w:val="008B6125"/>
    <w:rsid w:val="008C1F8E"/>
    <w:rsid w:val="008C246A"/>
    <w:rsid w:val="008C2B3F"/>
    <w:rsid w:val="008C3D8B"/>
    <w:rsid w:val="008C49FC"/>
    <w:rsid w:val="008C5189"/>
    <w:rsid w:val="008C579B"/>
    <w:rsid w:val="008C6F85"/>
    <w:rsid w:val="008C7F6F"/>
    <w:rsid w:val="008D02D2"/>
    <w:rsid w:val="008D07C1"/>
    <w:rsid w:val="008D0886"/>
    <w:rsid w:val="008D0E81"/>
    <w:rsid w:val="008D1F75"/>
    <w:rsid w:val="008D3DD4"/>
    <w:rsid w:val="008D52D7"/>
    <w:rsid w:val="008E05DD"/>
    <w:rsid w:val="008E0D90"/>
    <w:rsid w:val="008E1059"/>
    <w:rsid w:val="008E1213"/>
    <w:rsid w:val="008E1BFE"/>
    <w:rsid w:val="008E3185"/>
    <w:rsid w:val="008E3273"/>
    <w:rsid w:val="008E59B2"/>
    <w:rsid w:val="008F1D95"/>
    <w:rsid w:val="008F2F4A"/>
    <w:rsid w:val="008F3D78"/>
    <w:rsid w:val="008F40E0"/>
    <w:rsid w:val="008F65F4"/>
    <w:rsid w:val="008F69FB"/>
    <w:rsid w:val="008F6CE6"/>
    <w:rsid w:val="008F7336"/>
    <w:rsid w:val="008F767F"/>
    <w:rsid w:val="009017FC"/>
    <w:rsid w:val="009046BE"/>
    <w:rsid w:val="0090695B"/>
    <w:rsid w:val="00907006"/>
    <w:rsid w:val="00910AFC"/>
    <w:rsid w:val="009124F3"/>
    <w:rsid w:val="00912610"/>
    <w:rsid w:val="009130A2"/>
    <w:rsid w:val="00913771"/>
    <w:rsid w:val="00913A3C"/>
    <w:rsid w:val="00916D8C"/>
    <w:rsid w:val="0092439A"/>
    <w:rsid w:val="00924449"/>
    <w:rsid w:val="00924A41"/>
    <w:rsid w:val="00924F84"/>
    <w:rsid w:val="0092730A"/>
    <w:rsid w:val="00927EF2"/>
    <w:rsid w:val="009427A1"/>
    <w:rsid w:val="00945140"/>
    <w:rsid w:val="00947776"/>
    <w:rsid w:val="0095065F"/>
    <w:rsid w:val="009507F3"/>
    <w:rsid w:val="0095135D"/>
    <w:rsid w:val="009524AF"/>
    <w:rsid w:val="00954673"/>
    <w:rsid w:val="009555E3"/>
    <w:rsid w:val="0096201C"/>
    <w:rsid w:val="0096211D"/>
    <w:rsid w:val="00963F8F"/>
    <w:rsid w:val="00965200"/>
    <w:rsid w:val="00966AA4"/>
    <w:rsid w:val="009679EC"/>
    <w:rsid w:val="00970DD8"/>
    <w:rsid w:val="009716AC"/>
    <w:rsid w:val="00971FC6"/>
    <w:rsid w:val="00974BF4"/>
    <w:rsid w:val="00975622"/>
    <w:rsid w:val="009774BE"/>
    <w:rsid w:val="00977FE8"/>
    <w:rsid w:val="00980558"/>
    <w:rsid w:val="009909E7"/>
    <w:rsid w:val="009917C2"/>
    <w:rsid w:val="00992258"/>
    <w:rsid w:val="00993620"/>
    <w:rsid w:val="00994F85"/>
    <w:rsid w:val="00995278"/>
    <w:rsid w:val="0099769E"/>
    <w:rsid w:val="009A04C8"/>
    <w:rsid w:val="009A0A7F"/>
    <w:rsid w:val="009A0FF2"/>
    <w:rsid w:val="009A1AC2"/>
    <w:rsid w:val="009A4E38"/>
    <w:rsid w:val="009A4EB1"/>
    <w:rsid w:val="009B0D7D"/>
    <w:rsid w:val="009B2FBB"/>
    <w:rsid w:val="009B3CED"/>
    <w:rsid w:val="009B60A1"/>
    <w:rsid w:val="009B7C9D"/>
    <w:rsid w:val="009C062B"/>
    <w:rsid w:val="009C14F9"/>
    <w:rsid w:val="009C29CB"/>
    <w:rsid w:val="009C486E"/>
    <w:rsid w:val="009C508C"/>
    <w:rsid w:val="009D0847"/>
    <w:rsid w:val="009D203F"/>
    <w:rsid w:val="009D3982"/>
    <w:rsid w:val="009D39DE"/>
    <w:rsid w:val="009D4CD1"/>
    <w:rsid w:val="009D67C3"/>
    <w:rsid w:val="009E09C5"/>
    <w:rsid w:val="009E1099"/>
    <w:rsid w:val="009E2A1E"/>
    <w:rsid w:val="009E5C94"/>
    <w:rsid w:val="009E6EC2"/>
    <w:rsid w:val="009E79D8"/>
    <w:rsid w:val="009E7AA5"/>
    <w:rsid w:val="009F0899"/>
    <w:rsid w:val="009F20E2"/>
    <w:rsid w:val="009F47FB"/>
    <w:rsid w:val="009F6308"/>
    <w:rsid w:val="00A00B41"/>
    <w:rsid w:val="00A01A10"/>
    <w:rsid w:val="00A03449"/>
    <w:rsid w:val="00A03DEC"/>
    <w:rsid w:val="00A04133"/>
    <w:rsid w:val="00A06444"/>
    <w:rsid w:val="00A06759"/>
    <w:rsid w:val="00A0798C"/>
    <w:rsid w:val="00A07A38"/>
    <w:rsid w:val="00A07F64"/>
    <w:rsid w:val="00A11334"/>
    <w:rsid w:val="00A11E84"/>
    <w:rsid w:val="00A13961"/>
    <w:rsid w:val="00A1402E"/>
    <w:rsid w:val="00A156E0"/>
    <w:rsid w:val="00A20CB9"/>
    <w:rsid w:val="00A22254"/>
    <w:rsid w:val="00A22FD9"/>
    <w:rsid w:val="00A243EC"/>
    <w:rsid w:val="00A26516"/>
    <w:rsid w:val="00A276DB"/>
    <w:rsid w:val="00A27C88"/>
    <w:rsid w:val="00A32273"/>
    <w:rsid w:val="00A3350C"/>
    <w:rsid w:val="00A344F7"/>
    <w:rsid w:val="00A34DC0"/>
    <w:rsid w:val="00A3784F"/>
    <w:rsid w:val="00A37B07"/>
    <w:rsid w:val="00A403A7"/>
    <w:rsid w:val="00A425CA"/>
    <w:rsid w:val="00A42F9C"/>
    <w:rsid w:val="00A434FE"/>
    <w:rsid w:val="00A43C77"/>
    <w:rsid w:val="00A44B9D"/>
    <w:rsid w:val="00A44FC8"/>
    <w:rsid w:val="00A46680"/>
    <w:rsid w:val="00A5044C"/>
    <w:rsid w:val="00A51135"/>
    <w:rsid w:val="00A534E5"/>
    <w:rsid w:val="00A53F9C"/>
    <w:rsid w:val="00A5411D"/>
    <w:rsid w:val="00A54951"/>
    <w:rsid w:val="00A56E87"/>
    <w:rsid w:val="00A60533"/>
    <w:rsid w:val="00A6262B"/>
    <w:rsid w:val="00A62864"/>
    <w:rsid w:val="00A62CCD"/>
    <w:rsid w:val="00A6302E"/>
    <w:rsid w:val="00A653FF"/>
    <w:rsid w:val="00A65C9C"/>
    <w:rsid w:val="00A67166"/>
    <w:rsid w:val="00A713C6"/>
    <w:rsid w:val="00A715BC"/>
    <w:rsid w:val="00A718AE"/>
    <w:rsid w:val="00A72795"/>
    <w:rsid w:val="00A75808"/>
    <w:rsid w:val="00A777B0"/>
    <w:rsid w:val="00A80EBE"/>
    <w:rsid w:val="00A83943"/>
    <w:rsid w:val="00A83E86"/>
    <w:rsid w:val="00A85B94"/>
    <w:rsid w:val="00A872AA"/>
    <w:rsid w:val="00A90AE6"/>
    <w:rsid w:val="00A91BF3"/>
    <w:rsid w:val="00A92EEC"/>
    <w:rsid w:val="00A93186"/>
    <w:rsid w:val="00A97DEF"/>
    <w:rsid w:val="00AA1176"/>
    <w:rsid w:val="00AA1F88"/>
    <w:rsid w:val="00AA458E"/>
    <w:rsid w:val="00AA6274"/>
    <w:rsid w:val="00AA7F6B"/>
    <w:rsid w:val="00AB18FE"/>
    <w:rsid w:val="00AB1D8A"/>
    <w:rsid w:val="00AB2252"/>
    <w:rsid w:val="00AB4C52"/>
    <w:rsid w:val="00AB5177"/>
    <w:rsid w:val="00AB57A5"/>
    <w:rsid w:val="00AC02BC"/>
    <w:rsid w:val="00AC2885"/>
    <w:rsid w:val="00AC2E99"/>
    <w:rsid w:val="00AC479F"/>
    <w:rsid w:val="00AC4961"/>
    <w:rsid w:val="00AC4D4C"/>
    <w:rsid w:val="00AC51C2"/>
    <w:rsid w:val="00AC7078"/>
    <w:rsid w:val="00AC7BDA"/>
    <w:rsid w:val="00AC7D30"/>
    <w:rsid w:val="00AD093F"/>
    <w:rsid w:val="00AD1E1D"/>
    <w:rsid w:val="00AD2FB1"/>
    <w:rsid w:val="00AD37AE"/>
    <w:rsid w:val="00AD3F61"/>
    <w:rsid w:val="00AD44F6"/>
    <w:rsid w:val="00AD4A58"/>
    <w:rsid w:val="00AD5BC4"/>
    <w:rsid w:val="00AD780F"/>
    <w:rsid w:val="00AE014A"/>
    <w:rsid w:val="00AE1B54"/>
    <w:rsid w:val="00AE20EF"/>
    <w:rsid w:val="00AE30BE"/>
    <w:rsid w:val="00AE39D8"/>
    <w:rsid w:val="00AE4DC1"/>
    <w:rsid w:val="00AE5110"/>
    <w:rsid w:val="00AE64D8"/>
    <w:rsid w:val="00AF0B8E"/>
    <w:rsid w:val="00AF2DBD"/>
    <w:rsid w:val="00AF43DB"/>
    <w:rsid w:val="00AF67C5"/>
    <w:rsid w:val="00AF7BFD"/>
    <w:rsid w:val="00B00948"/>
    <w:rsid w:val="00B00ADD"/>
    <w:rsid w:val="00B00CBE"/>
    <w:rsid w:val="00B03369"/>
    <w:rsid w:val="00B03F07"/>
    <w:rsid w:val="00B04052"/>
    <w:rsid w:val="00B063FB"/>
    <w:rsid w:val="00B06D7F"/>
    <w:rsid w:val="00B0727F"/>
    <w:rsid w:val="00B1038D"/>
    <w:rsid w:val="00B11168"/>
    <w:rsid w:val="00B11F3A"/>
    <w:rsid w:val="00B12ABF"/>
    <w:rsid w:val="00B14255"/>
    <w:rsid w:val="00B161BD"/>
    <w:rsid w:val="00B1651D"/>
    <w:rsid w:val="00B1676D"/>
    <w:rsid w:val="00B16D64"/>
    <w:rsid w:val="00B231C6"/>
    <w:rsid w:val="00B2325A"/>
    <w:rsid w:val="00B243E0"/>
    <w:rsid w:val="00B25485"/>
    <w:rsid w:val="00B260A6"/>
    <w:rsid w:val="00B2619B"/>
    <w:rsid w:val="00B30314"/>
    <w:rsid w:val="00B305A5"/>
    <w:rsid w:val="00B307AE"/>
    <w:rsid w:val="00B31290"/>
    <w:rsid w:val="00B353DB"/>
    <w:rsid w:val="00B36704"/>
    <w:rsid w:val="00B37118"/>
    <w:rsid w:val="00B4165A"/>
    <w:rsid w:val="00B418AC"/>
    <w:rsid w:val="00B41957"/>
    <w:rsid w:val="00B41D73"/>
    <w:rsid w:val="00B446A5"/>
    <w:rsid w:val="00B46672"/>
    <w:rsid w:val="00B5160F"/>
    <w:rsid w:val="00B52BA9"/>
    <w:rsid w:val="00B5368C"/>
    <w:rsid w:val="00B54633"/>
    <w:rsid w:val="00B55C89"/>
    <w:rsid w:val="00B57EE8"/>
    <w:rsid w:val="00B6136B"/>
    <w:rsid w:val="00B61DC6"/>
    <w:rsid w:val="00B626B2"/>
    <w:rsid w:val="00B62E85"/>
    <w:rsid w:val="00B63AC1"/>
    <w:rsid w:val="00B6449F"/>
    <w:rsid w:val="00B654B4"/>
    <w:rsid w:val="00B65D92"/>
    <w:rsid w:val="00B67ED3"/>
    <w:rsid w:val="00B72E07"/>
    <w:rsid w:val="00B73290"/>
    <w:rsid w:val="00B73EE3"/>
    <w:rsid w:val="00B74B2C"/>
    <w:rsid w:val="00B76213"/>
    <w:rsid w:val="00B80C85"/>
    <w:rsid w:val="00B81062"/>
    <w:rsid w:val="00B81152"/>
    <w:rsid w:val="00B8142C"/>
    <w:rsid w:val="00B823A5"/>
    <w:rsid w:val="00B8524B"/>
    <w:rsid w:val="00B87687"/>
    <w:rsid w:val="00B8787B"/>
    <w:rsid w:val="00B9052F"/>
    <w:rsid w:val="00B90C6B"/>
    <w:rsid w:val="00B91C70"/>
    <w:rsid w:val="00B93CAC"/>
    <w:rsid w:val="00B94A01"/>
    <w:rsid w:val="00B94C4B"/>
    <w:rsid w:val="00B95603"/>
    <w:rsid w:val="00B96654"/>
    <w:rsid w:val="00B96BEC"/>
    <w:rsid w:val="00BA29CC"/>
    <w:rsid w:val="00BA4027"/>
    <w:rsid w:val="00BA4EA3"/>
    <w:rsid w:val="00BA5111"/>
    <w:rsid w:val="00BA52CC"/>
    <w:rsid w:val="00BA5EB4"/>
    <w:rsid w:val="00BB04D0"/>
    <w:rsid w:val="00BB06BB"/>
    <w:rsid w:val="00BB097E"/>
    <w:rsid w:val="00BB5499"/>
    <w:rsid w:val="00BB7015"/>
    <w:rsid w:val="00BC04A3"/>
    <w:rsid w:val="00BC097A"/>
    <w:rsid w:val="00BC15A1"/>
    <w:rsid w:val="00BC23FE"/>
    <w:rsid w:val="00BC30C5"/>
    <w:rsid w:val="00BC385C"/>
    <w:rsid w:val="00BC4940"/>
    <w:rsid w:val="00BC6A2D"/>
    <w:rsid w:val="00BC6E51"/>
    <w:rsid w:val="00BD15F4"/>
    <w:rsid w:val="00BD22AC"/>
    <w:rsid w:val="00BD47F3"/>
    <w:rsid w:val="00BE1705"/>
    <w:rsid w:val="00BE1B05"/>
    <w:rsid w:val="00BE2A04"/>
    <w:rsid w:val="00BE2D09"/>
    <w:rsid w:val="00BE37BF"/>
    <w:rsid w:val="00BE5144"/>
    <w:rsid w:val="00BE53E6"/>
    <w:rsid w:val="00BE68AC"/>
    <w:rsid w:val="00BF1181"/>
    <w:rsid w:val="00BF160D"/>
    <w:rsid w:val="00BF557B"/>
    <w:rsid w:val="00BF7295"/>
    <w:rsid w:val="00BF771D"/>
    <w:rsid w:val="00BF7E37"/>
    <w:rsid w:val="00C03E80"/>
    <w:rsid w:val="00C04145"/>
    <w:rsid w:val="00C0418B"/>
    <w:rsid w:val="00C057FC"/>
    <w:rsid w:val="00C063E8"/>
    <w:rsid w:val="00C0676C"/>
    <w:rsid w:val="00C077EC"/>
    <w:rsid w:val="00C109AA"/>
    <w:rsid w:val="00C12C28"/>
    <w:rsid w:val="00C12D77"/>
    <w:rsid w:val="00C154B3"/>
    <w:rsid w:val="00C154E0"/>
    <w:rsid w:val="00C159F3"/>
    <w:rsid w:val="00C169B8"/>
    <w:rsid w:val="00C17450"/>
    <w:rsid w:val="00C21732"/>
    <w:rsid w:val="00C23634"/>
    <w:rsid w:val="00C23850"/>
    <w:rsid w:val="00C25D34"/>
    <w:rsid w:val="00C2654B"/>
    <w:rsid w:val="00C2785A"/>
    <w:rsid w:val="00C27C5E"/>
    <w:rsid w:val="00C32218"/>
    <w:rsid w:val="00C32C4E"/>
    <w:rsid w:val="00C33136"/>
    <w:rsid w:val="00C332E2"/>
    <w:rsid w:val="00C33767"/>
    <w:rsid w:val="00C355B9"/>
    <w:rsid w:val="00C35963"/>
    <w:rsid w:val="00C367DF"/>
    <w:rsid w:val="00C377E9"/>
    <w:rsid w:val="00C37CC4"/>
    <w:rsid w:val="00C407A2"/>
    <w:rsid w:val="00C41113"/>
    <w:rsid w:val="00C41F87"/>
    <w:rsid w:val="00C42863"/>
    <w:rsid w:val="00C43204"/>
    <w:rsid w:val="00C50AB1"/>
    <w:rsid w:val="00C51C03"/>
    <w:rsid w:val="00C53604"/>
    <w:rsid w:val="00C54BB6"/>
    <w:rsid w:val="00C55AAC"/>
    <w:rsid w:val="00C5628A"/>
    <w:rsid w:val="00C579C1"/>
    <w:rsid w:val="00C60EAC"/>
    <w:rsid w:val="00C615BA"/>
    <w:rsid w:val="00C61CD7"/>
    <w:rsid w:val="00C62384"/>
    <w:rsid w:val="00C626AB"/>
    <w:rsid w:val="00C666C3"/>
    <w:rsid w:val="00C66DEA"/>
    <w:rsid w:val="00C720F2"/>
    <w:rsid w:val="00C7308E"/>
    <w:rsid w:val="00C73E13"/>
    <w:rsid w:val="00C74773"/>
    <w:rsid w:val="00C75080"/>
    <w:rsid w:val="00C763F3"/>
    <w:rsid w:val="00C80C51"/>
    <w:rsid w:val="00C84B38"/>
    <w:rsid w:val="00C85A07"/>
    <w:rsid w:val="00C90ACE"/>
    <w:rsid w:val="00C91CF5"/>
    <w:rsid w:val="00C928BC"/>
    <w:rsid w:val="00C9367E"/>
    <w:rsid w:val="00C93C36"/>
    <w:rsid w:val="00C94D13"/>
    <w:rsid w:val="00C94E50"/>
    <w:rsid w:val="00C95377"/>
    <w:rsid w:val="00C97435"/>
    <w:rsid w:val="00CA4954"/>
    <w:rsid w:val="00CA5423"/>
    <w:rsid w:val="00CA6B19"/>
    <w:rsid w:val="00CA6E8C"/>
    <w:rsid w:val="00CA7173"/>
    <w:rsid w:val="00CB028F"/>
    <w:rsid w:val="00CB1770"/>
    <w:rsid w:val="00CB1E9A"/>
    <w:rsid w:val="00CB2F98"/>
    <w:rsid w:val="00CB75D6"/>
    <w:rsid w:val="00CC042B"/>
    <w:rsid w:val="00CD1102"/>
    <w:rsid w:val="00CD2877"/>
    <w:rsid w:val="00CD33B9"/>
    <w:rsid w:val="00CD3DE2"/>
    <w:rsid w:val="00CD5399"/>
    <w:rsid w:val="00CD56B2"/>
    <w:rsid w:val="00CE0150"/>
    <w:rsid w:val="00CE04DE"/>
    <w:rsid w:val="00CE06C2"/>
    <w:rsid w:val="00CE081D"/>
    <w:rsid w:val="00CE204A"/>
    <w:rsid w:val="00CE5A0F"/>
    <w:rsid w:val="00CE6029"/>
    <w:rsid w:val="00CE6DF2"/>
    <w:rsid w:val="00CF3E88"/>
    <w:rsid w:val="00CF4918"/>
    <w:rsid w:val="00CF5F2D"/>
    <w:rsid w:val="00CF738E"/>
    <w:rsid w:val="00CF7842"/>
    <w:rsid w:val="00D008CE"/>
    <w:rsid w:val="00D0234F"/>
    <w:rsid w:val="00D05CBB"/>
    <w:rsid w:val="00D06BA0"/>
    <w:rsid w:val="00D0756E"/>
    <w:rsid w:val="00D10874"/>
    <w:rsid w:val="00D12C27"/>
    <w:rsid w:val="00D13505"/>
    <w:rsid w:val="00D137FA"/>
    <w:rsid w:val="00D163EE"/>
    <w:rsid w:val="00D20265"/>
    <w:rsid w:val="00D207EE"/>
    <w:rsid w:val="00D21CEE"/>
    <w:rsid w:val="00D21F6B"/>
    <w:rsid w:val="00D231E8"/>
    <w:rsid w:val="00D235A3"/>
    <w:rsid w:val="00D245F7"/>
    <w:rsid w:val="00D25F06"/>
    <w:rsid w:val="00D26F97"/>
    <w:rsid w:val="00D27BCA"/>
    <w:rsid w:val="00D27D17"/>
    <w:rsid w:val="00D30A5D"/>
    <w:rsid w:val="00D339DA"/>
    <w:rsid w:val="00D35483"/>
    <w:rsid w:val="00D40155"/>
    <w:rsid w:val="00D407C1"/>
    <w:rsid w:val="00D40ED5"/>
    <w:rsid w:val="00D4171B"/>
    <w:rsid w:val="00D42BDF"/>
    <w:rsid w:val="00D449BB"/>
    <w:rsid w:val="00D45E8C"/>
    <w:rsid w:val="00D468A4"/>
    <w:rsid w:val="00D469C7"/>
    <w:rsid w:val="00D55DE8"/>
    <w:rsid w:val="00D57101"/>
    <w:rsid w:val="00D576FD"/>
    <w:rsid w:val="00D61293"/>
    <w:rsid w:val="00D61BAE"/>
    <w:rsid w:val="00D6371D"/>
    <w:rsid w:val="00D64EB2"/>
    <w:rsid w:val="00D668F6"/>
    <w:rsid w:val="00D67BD1"/>
    <w:rsid w:val="00D70BC0"/>
    <w:rsid w:val="00D723FA"/>
    <w:rsid w:val="00D737FF"/>
    <w:rsid w:val="00D763D9"/>
    <w:rsid w:val="00D773F5"/>
    <w:rsid w:val="00D77789"/>
    <w:rsid w:val="00D8069D"/>
    <w:rsid w:val="00D80C80"/>
    <w:rsid w:val="00D8191A"/>
    <w:rsid w:val="00D841E1"/>
    <w:rsid w:val="00D854CB"/>
    <w:rsid w:val="00D8659D"/>
    <w:rsid w:val="00D868BA"/>
    <w:rsid w:val="00D906EA"/>
    <w:rsid w:val="00D927F0"/>
    <w:rsid w:val="00D95B81"/>
    <w:rsid w:val="00D96000"/>
    <w:rsid w:val="00D96787"/>
    <w:rsid w:val="00DA0D62"/>
    <w:rsid w:val="00DA1010"/>
    <w:rsid w:val="00DA1D6C"/>
    <w:rsid w:val="00DA4062"/>
    <w:rsid w:val="00DA416E"/>
    <w:rsid w:val="00DA595B"/>
    <w:rsid w:val="00DA618C"/>
    <w:rsid w:val="00DA624C"/>
    <w:rsid w:val="00DA6401"/>
    <w:rsid w:val="00DA683E"/>
    <w:rsid w:val="00DA7C0A"/>
    <w:rsid w:val="00DB06F7"/>
    <w:rsid w:val="00DB072B"/>
    <w:rsid w:val="00DB2565"/>
    <w:rsid w:val="00DB3CEB"/>
    <w:rsid w:val="00DB4B11"/>
    <w:rsid w:val="00DB4CF6"/>
    <w:rsid w:val="00DB4E03"/>
    <w:rsid w:val="00DB58E5"/>
    <w:rsid w:val="00DB5FA7"/>
    <w:rsid w:val="00DB616B"/>
    <w:rsid w:val="00DB67AF"/>
    <w:rsid w:val="00DB729B"/>
    <w:rsid w:val="00DC0DC1"/>
    <w:rsid w:val="00DC4728"/>
    <w:rsid w:val="00DC58B1"/>
    <w:rsid w:val="00DC5CC0"/>
    <w:rsid w:val="00DC7202"/>
    <w:rsid w:val="00DC75B5"/>
    <w:rsid w:val="00DC79A3"/>
    <w:rsid w:val="00DC7EAD"/>
    <w:rsid w:val="00DD0F6F"/>
    <w:rsid w:val="00DD2F90"/>
    <w:rsid w:val="00DD45CD"/>
    <w:rsid w:val="00DD5164"/>
    <w:rsid w:val="00DD52C5"/>
    <w:rsid w:val="00DD61E9"/>
    <w:rsid w:val="00DE1F9E"/>
    <w:rsid w:val="00DE2FB4"/>
    <w:rsid w:val="00DE64F2"/>
    <w:rsid w:val="00DE779F"/>
    <w:rsid w:val="00DF01F1"/>
    <w:rsid w:val="00DF0EBA"/>
    <w:rsid w:val="00DF3153"/>
    <w:rsid w:val="00DF3374"/>
    <w:rsid w:val="00DF6518"/>
    <w:rsid w:val="00DF68C8"/>
    <w:rsid w:val="00E035DC"/>
    <w:rsid w:val="00E04BF4"/>
    <w:rsid w:val="00E05C0A"/>
    <w:rsid w:val="00E06908"/>
    <w:rsid w:val="00E1016C"/>
    <w:rsid w:val="00E10989"/>
    <w:rsid w:val="00E10B0F"/>
    <w:rsid w:val="00E12069"/>
    <w:rsid w:val="00E15F25"/>
    <w:rsid w:val="00E2006A"/>
    <w:rsid w:val="00E20B72"/>
    <w:rsid w:val="00E213A7"/>
    <w:rsid w:val="00E21A75"/>
    <w:rsid w:val="00E21CDA"/>
    <w:rsid w:val="00E21D63"/>
    <w:rsid w:val="00E2250B"/>
    <w:rsid w:val="00E239D3"/>
    <w:rsid w:val="00E26513"/>
    <w:rsid w:val="00E273BC"/>
    <w:rsid w:val="00E27A48"/>
    <w:rsid w:val="00E30B4A"/>
    <w:rsid w:val="00E30B57"/>
    <w:rsid w:val="00E30BC4"/>
    <w:rsid w:val="00E30F7D"/>
    <w:rsid w:val="00E311D4"/>
    <w:rsid w:val="00E313EE"/>
    <w:rsid w:val="00E31B0F"/>
    <w:rsid w:val="00E33665"/>
    <w:rsid w:val="00E33CC7"/>
    <w:rsid w:val="00E3509E"/>
    <w:rsid w:val="00E36B5B"/>
    <w:rsid w:val="00E37217"/>
    <w:rsid w:val="00E37584"/>
    <w:rsid w:val="00E400FA"/>
    <w:rsid w:val="00E4044E"/>
    <w:rsid w:val="00E4397B"/>
    <w:rsid w:val="00E452B4"/>
    <w:rsid w:val="00E45A42"/>
    <w:rsid w:val="00E45D5F"/>
    <w:rsid w:val="00E463B9"/>
    <w:rsid w:val="00E47576"/>
    <w:rsid w:val="00E47E91"/>
    <w:rsid w:val="00E50269"/>
    <w:rsid w:val="00E51C83"/>
    <w:rsid w:val="00E53298"/>
    <w:rsid w:val="00E5469B"/>
    <w:rsid w:val="00E5505A"/>
    <w:rsid w:val="00E557E4"/>
    <w:rsid w:val="00E64C63"/>
    <w:rsid w:val="00E7073F"/>
    <w:rsid w:val="00E709E5"/>
    <w:rsid w:val="00E716D6"/>
    <w:rsid w:val="00E71E11"/>
    <w:rsid w:val="00E726A5"/>
    <w:rsid w:val="00E73AA5"/>
    <w:rsid w:val="00E74105"/>
    <w:rsid w:val="00E744D1"/>
    <w:rsid w:val="00E76642"/>
    <w:rsid w:val="00E8017E"/>
    <w:rsid w:val="00E80C47"/>
    <w:rsid w:val="00E8245B"/>
    <w:rsid w:val="00E84133"/>
    <w:rsid w:val="00E866F5"/>
    <w:rsid w:val="00E86D83"/>
    <w:rsid w:val="00E87494"/>
    <w:rsid w:val="00E87529"/>
    <w:rsid w:val="00E90B41"/>
    <w:rsid w:val="00E91D37"/>
    <w:rsid w:val="00E932B3"/>
    <w:rsid w:val="00E93EAD"/>
    <w:rsid w:val="00EA0234"/>
    <w:rsid w:val="00EA06B8"/>
    <w:rsid w:val="00EA0D8F"/>
    <w:rsid w:val="00EA2AAE"/>
    <w:rsid w:val="00EA4243"/>
    <w:rsid w:val="00EB04C6"/>
    <w:rsid w:val="00EB073B"/>
    <w:rsid w:val="00EB2228"/>
    <w:rsid w:val="00EB233F"/>
    <w:rsid w:val="00EB234E"/>
    <w:rsid w:val="00EB28ED"/>
    <w:rsid w:val="00EB6092"/>
    <w:rsid w:val="00EB6196"/>
    <w:rsid w:val="00EB6C34"/>
    <w:rsid w:val="00EB7A13"/>
    <w:rsid w:val="00EC4711"/>
    <w:rsid w:val="00ED10EB"/>
    <w:rsid w:val="00ED13B5"/>
    <w:rsid w:val="00ED1D6B"/>
    <w:rsid w:val="00ED2662"/>
    <w:rsid w:val="00ED2CF9"/>
    <w:rsid w:val="00ED4B83"/>
    <w:rsid w:val="00ED55B7"/>
    <w:rsid w:val="00ED6022"/>
    <w:rsid w:val="00ED6846"/>
    <w:rsid w:val="00ED6CE2"/>
    <w:rsid w:val="00EE102C"/>
    <w:rsid w:val="00EE1141"/>
    <w:rsid w:val="00EE7CC2"/>
    <w:rsid w:val="00EF29BF"/>
    <w:rsid w:val="00EF31DF"/>
    <w:rsid w:val="00EF3A5C"/>
    <w:rsid w:val="00EF3F94"/>
    <w:rsid w:val="00EF6CB6"/>
    <w:rsid w:val="00F01083"/>
    <w:rsid w:val="00F01B62"/>
    <w:rsid w:val="00F02287"/>
    <w:rsid w:val="00F0306E"/>
    <w:rsid w:val="00F03A03"/>
    <w:rsid w:val="00F06273"/>
    <w:rsid w:val="00F0684B"/>
    <w:rsid w:val="00F07073"/>
    <w:rsid w:val="00F07930"/>
    <w:rsid w:val="00F07E0E"/>
    <w:rsid w:val="00F106B8"/>
    <w:rsid w:val="00F108E8"/>
    <w:rsid w:val="00F12CD3"/>
    <w:rsid w:val="00F14286"/>
    <w:rsid w:val="00F15706"/>
    <w:rsid w:val="00F17583"/>
    <w:rsid w:val="00F20E73"/>
    <w:rsid w:val="00F21225"/>
    <w:rsid w:val="00F24A16"/>
    <w:rsid w:val="00F309CE"/>
    <w:rsid w:val="00F31C8D"/>
    <w:rsid w:val="00F31C94"/>
    <w:rsid w:val="00F32FEA"/>
    <w:rsid w:val="00F332D3"/>
    <w:rsid w:val="00F3407C"/>
    <w:rsid w:val="00F34E8C"/>
    <w:rsid w:val="00F37BE7"/>
    <w:rsid w:val="00F40903"/>
    <w:rsid w:val="00F40994"/>
    <w:rsid w:val="00F40A09"/>
    <w:rsid w:val="00F42032"/>
    <w:rsid w:val="00F426A0"/>
    <w:rsid w:val="00F43615"/>
    <w:rsid w:val="00F44B09"/>
    <w:rsid w:val="00F4738C"/>
    <w:rsid w:val="00F479CD"/>
    <w:rsid w:val="00F51564"/>
    <w:rsid w:val="00F51CAC"/>
    <w:rsid w:val="00F52879"/>
    <w:rsid w:val="00F52BC6"/>
    <w:rsid w:val="00F5373D"/>
    <w:rsid w:val="00F53CEE"/>
    <w:rsid w:val="00F55C26"/>
    <w:rsid w:val="00F56453"/>
    <w:rsid w:val="00F5769C"/>
    <w:rsid w:val="00F642FB"/>
    <w:rsid w:val="00F64B98"/>
    <w:rsid w:val="00F64E0A"/>
    <w:rsid w:val="00F65CD9"/>
    <w:rsid w:val="00F667CA"/>
    <w:rsid w:val="00F724E4"/>
    <w:rsid w:val="00F72F03"/>
    <w:rsid w:val="00F74914"/>
    <w:rsid w:val="00F75D49"/>
    <w:rsid w:val="00F76955"/>
    <w:rsid w:val="00F81D73"/>
    <w:rsid w:val="00F8291B"/>
    <w:rsid w:val="00F83DF5"/>
    <w:rsid w:val="00F8613B"/>
    <w:rsid w:val="00F91E6A"/>
    <w:rsid w:val="00F91F57"/>
    <w:rsid w:val="00F92D05"/>
    <w:rsid w:val="00F93633"/>
    <w:rsid w:val="00F93AC7"/>
    <w:rsid w:val="00F958EE"/>
    <w:rsid w:val="00F96A79"/>
    <w:rsid w:val="00F96E65"/>
    <w:rsid w:val="00FA09C5"/>
    <w:rsid w:val="00FA11BF"/>
    <w:rsid w:val="00FA1B99"/>
    <w:rsid w:val="00FA3178"/>
    <w:rsid w:val="00FA31E3"/>
    <w:rsid w:val="00FA674E"/>
    <w:rsid w:val="00FA6DF3"/>
    <w:rsid w:val="00FA7D70"/>
    <w:rsid w:val="00FB0293"/>
    <w:rsid w:val="00FB0FCE"/>
    <w:rsid w:val="00FB1326"/>
    <w:rsid w:val="00FB15B0"/>
    <w:rsid w:val="00FB1893"/>
    <w:rsid w:val="00FB7141"/>
    <w:rsid w:val="00FB7188"/>
    <w:rsid w:val="00FC13EA"/>
    <w:rsid w:val="00FC308F"/>
    <w:rsid w:val="00FC4E26"/>
    <w:rsid w:val="00FC5D9C"/>
    <w:rsid w:val="00FD08CD"/>
    <w:rsid w:val="00FD1922"/>
    <w:rsid w:val="00FD2DAB"/>
    <w:rsid w:val="00FD33E2"/>
    <w:rsid w:val="00FD3BD0"/>
    <w:rsid w:val="00FD4303"/>
    <w:rsid w:val="00FD4790"/>
    <w:rsid w:val="00FD60BC"/>
    <w:rsid w:val="00FD722E"/>
    <w:rsid w:val="00FE147A"/>
    <w:rsid w:val="00FE3168"/>
    <w:rsid w:val="00FE53EC"/>
    <w:rsid w:val="00FE6A2F"/>
    <w:rsid w:val="00FE6D11"/>
    <w:rsid w:val="00FE70DF"/>
    <w:rsid w:val="00FF0661"/>
    <w:rsid w:val="00FF089A"/>
    <w:rsid w:val="00FF2084"/>
    <w:rsid w:val="00FF23A7"/>
    <w:rsid w:val="00FF28AA"/>
    <w:rsid w:val="00FF3241"/>
    <w:rsid w:val="00FF3270"/>
    <w:rsid w:val="00FF361D"/>
    <w:rsid w:val="00FF3C20"/>
    <w:rsid w:val="00FF5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1932188"/>
  <w15:docId w15:val="{6DB092C1-E018-4286-AB18-C58D7EC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E03"/>
    <w:pPr>
      <w:widowControl w:val="0"/>
      <w:adjustRightInd w:val="0"/>
      <w:spacing w:line="360" w:lineRule="atLeast"/>
      <w:textAlignment w:val="baseline"/>
    </w:pPr>
    <w:rPr>
      <w:rFonts w:ascii="CG Times" w:eastAsia="DFKai-SB" w:hAnsi="CG Times"/>
      <w:sz w:val="24"/>
    </w:rPr>
  </w:style>
  <w:style w:type="paragraph" w:styleId="Heading1">
    <w:name w:val="heading 1"/>
    <w:basedOn w:val="Normal"/>
    <w:next w:val="Normal"/>
    <w:qFormat/>
    <w:rsid w:val="00DB4E03"/>
    <w:pPr>
      <w:keepNext/>
      <w:jc w:val="center"/>
      <w:outlineLvl w:val="0"/>
    </w:pPr>
    <w:rPr>
      <w:sz w:val="28"/>
    </w:rPr>
  </w:style>
  <w:style w:type="paragraph" w:styleId="Heading2">
    <w:name w:val="heading 2"/>
    <w:basedOn w:val="Normal"/>
    <w:next w:val="NormalIndent"/>
    <w:qFormat/>
    <w:rsid w:val="00DB4E03"/>
    <w:pPr>
      <w:keepNext/>
      <w:jc w:val="center"/>
      <w:outlineLvl w:val="1"/>
    </w:pPr>
    <w:rPr>
      <w:rFonts w:ascii="Times New Roman" w:hAnsi="Times New Roman"/>
      <w:b/>
      <w:color w:val="000000"/>
      <w:sz w:val="28"/>
    </w:rPr>
  </w:style>
  <w:style w:type="paragraph" w:styleId="Heading3">
    <w:name w:val="heading 3"/>
    <w:basedOn w:val="Normal"/>
    <w:next w:val="Normal"/>
    <w:link w:val="Heading3Char"/>
    <w:semiHidden/>
    <w:unhideWhenUsed/>
    <w:qFormat/>
    <w:rsid w:val="0005291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B4E03"/>
    <w:pPr>
      <w:ind w:left="480"/>
    </w:pPr>
  </w:style>
  <w:style w:type="paragraph" w:styleId="Header">
    <w:name w:val="header"/>
    <w:basedOn w:val="Normal"/>
    <w:rsid w:val="00DB4E03"/>
    <w:pPr>
      <w:tabs>
        <w:tab w:val="center" w:pos="4153"/>
        <w:tab w:val="right" w:pos="8306"/>
      </w:tabs>
    </w:pPr>
    <w:rPr>
      <w:sz w:val="20"/>
    </w:rPr>
  </w:style>
  <w:style w:type="paragraph" w:styleId="Footer">
    <w:name w:val="footer"/>
    <w:basedOn w:val="Normal"/>
    <w:rsid w:val="00DB4E03"/>
    <w:pPr>
      <w:tabs>
        <w:tab w:val="center" w:pos="4153"/>
        <w:tab w:val="right" w:pos="8306"/>
      </w:tabs>
    </w:pPr>
    <w:rPr>
      <w:sz w:val="20"/>
    </w:rPr>
  </w:style>
  <w:style w:type="character" w:styleId="PageNumber">
    <w:name w:val="page number"/>
    <w:basedOn w:val="DefaultParagraphFont"/>
    <w:rsid w:val="00DB4E03"/>
  </w:style>
  <w:style w:type="paragraph" w:styleId="BodyText">
    <w:name w:val="Body Text"/>
    <w:basedOn w:val="Normal"/>
    <w:rsid w:val="00DB4E03"/>
    <w:pPr>
      <w:jc w:val="center"/>
    </w:pPr>
    <w:rPr>
      <w:sz w:val="28"/>
    </w:rPr>
  </w:style>
  <w:style w:type="paragraph" w:styleId="BodyTextIndent">
    <w:name w:val="Body Text Indent"/>
    <w:basedOn w:val="Normal"/>
    <w:rsid w:val="00DB4E03"/>
    <w:pPr>
      <w:tabs>
        <w:tab w:val="left" w:pos="3600"/>
        <w:tab w:val="left" w:pos="4860"/>
        <w:tab w:val="left" w:pos="6660"/>
        <w:tab w:val="left" w:pos="7380"/>
      </w:tabs>
      <w:spacing w:before="60" w:after="60"/>
      <w:ind w:left="360"/>
      <w:jc w:val="both"/>
    </w:pPr>
  </w:style>
  <w:style w:type="paragraph" w:styleId="BodyTextIndent2">
    <w:name w:val="Body Text Indent 2"/>
    <w:basedOn w:val="Normal"/>
    <w:rsid w:val="00DB4E03"/>
    <w:pPr>
      <w:spacing w:line="240" w:lineRule="auto"/>
      <w:ind w:left="990"/>
      <w:jc w:val="both"/>
    </w:pPr>
  </w:style>
  <w:style w:type="paragraph" w:styleId="BodyTextIndent3">
    <w:name w:val="Body Text Indent 3"/>
    <w:basedOn w:val="Normal"/>
    <w:rsid w:val="00DB4E03"/>
    <w:pPr>
      <w:spacing w:after="60" w:line="240" w:lineRule="auto"/>
      <w:ind w:left="990"/>
    </w:pPr>
  </w:style>
  <w:style w:type="paragraph" w:styleId="BodyText2">
    <w:name w:val="Body Text 2"/>
    <w:basedOn w:val="Normal"/>
    <w:rsid w:val="00DB4E03"/>
    <w:pPr>
      <w:spacing w:line="240" w:lineRule="auto"/>
      <w:jc w:val="right"/>
    </w:pPr>
    <w:rPr>
      <w:sz w:val="18"/>
    </w:rPr>
  </w:style>
  <w:style w:type="paragraph" w:styleId="BodyText3">
    <w:name w:val="Body Text 3"/>
    <w:basedOn w:val="Normal"/>
    <w:rsid w:val="00DB4E03"/>
    <w:pPr>
      <w:tabs>
        <w:tab w:val="left" w:pos="540"/>
        <w:tab w:val="left" w:pos="7290"/>
      </w:tabs>
      <w:spacing w:line="240" w:lineRule="auto"/>
    </w:pPr>
    <w:rPr>
      <w:rFonts w:ascii="Times New Roman" w:eastAsia="Heather Narrow" w:hAnsi="Times New Roman"/>
      <w:sz w:val="20"/>
    </w:rPr>
  </w:style>
  <w:style w:type="paragraph" w:styleId="FootnoteText">
    <w:name w:val="footnote text"/>
    <w:basedOn w:val="Normal"/>
    <w:semiHidden/>
    <w:rsid w:val="00DB4E03"/>
    <w:pPr>
      <w:snapToGrid w:val="0"/>
    </w:pPr>
    <w:rPr>
      <w:sz w:val="20"/>
    </w:rPr>
  </w:style>
  <w:style w:type="character" w:styleId="FootnoteReference">
    <w:name w:val="footnote reference"/>
    <w:semiHidden/>
    <w:rsid w:val="00DB4E03"/>
    <w:rPr>
      <w:vertAlign w:val="superscript"/>
    </w:rPr>
  </w:style>
  <w:style w:type="paragraph" w:styleId="DocumentMap">
    <w:name w:val="Document Map"/>
    <w:basedOn w:val="Normal"/>
    <w:semiHidden/>
    <w:rsid w:val="00AE30BE"/>
    <w:pPr>
      <w:shd w:val="clear" w:color="auto" w:fill="000080"/>
    </w:pPr>
    <w:rPr>
      <w:rFonts w:ascii="Arial" w:eastAsia="PMingLiU" w:hAnsi="Arial"/>
    </w:rPr>
  </w:style>
  <w:style w:type="character" w:styleId="Hyperlink">
    <w:name w:val="Hyperlink"/>
    <w:uiPriority w:val="99"/>
    <w:rsid w:val="00256265"/>
    <w:rPr>
      <w:rFonts w:cs="Times New Roman"/>
      <w:color w:val="0000FF"/>
      <w:u w:val="single"/>
    </w:rPr>
  </w:style>
  <w:style w:type="paragraph" w:styleId="ListParagraph">
    <w:name w:val="List Paragraph"/>
    <w:basedOn w:val="Normal"/>
    <w:uiPriority w:val="72"/>
    <w:qFormat/>
    <w:rsid w:val="00EC4711"/>
    <w:pPr>
      <w:widowControl/>
      <w:adjustRightInd/>
      <w:spacing w:line="240" w:lineRule="auto"/>
      <w:ind w:left="720"/>
      <w:contextualSpacing/>
      <w:textAlignment w:val="auto"/>
    </w:pPr>
    <w:rPr>
      <w:rFonts w:asciiTheme="minorHAnsi" w:eastAsiaTheme="minorEastAsia" w:hAnsiTheme="minorHAnsi" w:cstheme="minorBidi"/>
      <w:szCs w:val="24"/>
      <w:lang w:eastAsia="en-US"/>
    </w:rPr>
  </w:style>
  <w:style w:type="paragraph" w:styleId="NoSpacing">
    <w:name w:val="No Spacing"/>
    <w:uiPriority w:val="1"/>
    <w:qFormat/>
    <w:rsid w:val="0039282F"/>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74B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4BF4"/>
    <w:rPr>
      <w:rFonts w:ascii="Tahoma" w:eastAsia="DFKai-SB" w:hAnsi="Tahoma" w:cs="Tahoma"/>
      <w:sz w:val="16"/>
      <w:szCs w:val="16"/>
    </w:rPr>
  </w:style>
  <w:style w:type="paragraph" w:styleId="CommentText">
    <w:name w:val="annotation text"/>
    <w:basedOn w:val="Normal"/>
    <w:link w:val="CommentTextChar"/>
    <w:uiPriority w:val="99"/>
    <w:unhideWhenUsed/>
    <w:rsid w:val="0066438F"/>
    <w:pPr>
      <w:widowControl/>
      <w:adjustRightInd/>
      <w:spacing w:after="200" w:line="240" w:lineRule="auto"/>
      <w:textAlignment w:val="auto"/>
    </w:pPr>
    <w:rPr>
      <w:rFonts w:ascii="Calibri" w:eastAsiaTheme="minorHAnsi" w:hAnsi="Calibri"/>
      <w:sz w:val="20"/>
      <w:lang w:eastAsia="en-US"/>
    </w:rPr>
  </w:style>
  <w:style w:type="character" w:customStyle="1" w:styleId="CommentTextChar">
    <w:name w:val="Comment Text Char"/>
    <w:basedOn w:val="DefaultParagraphFont"/>
    <w:link w:val="CommentText"/>
    <w:uiPriority w:val="99"/>
    <w:rsid w:val="0066438F"/>
    <w:rPr>
      <w:rFonts w:ascii="Calibri" w:eastAsiaTheme="minorHAnsi" w:hAnsi="Calibri"/>
      <w:lang w:eastAsia="en-US"/>
    </w:rPr>
  </w:style>
  <w:style w:type="character" w:styleId="CommentReference">
    <w:name w:val="annotation reference"/>
    <w:basedOn w:val="DefaultParagraphFont"/>
    <w:unhideWhenUsed/>
    <w:rsid w:val="0066438F"/>
  </w:style>
  <w:style w:type="paragraph" w:styleId="CommentSubject">
    <w:name w:val="annotation subject"/>
    <w:basedOn w:val="CommentText"/>
    <w:next w:val="CommentText"/>
    <w:link w:val="CommentSubjectChar"/>
    <w:rsid w:val="00C332E2"/>
    <w:pPr>
      <w:widowControl w:val="0"/>
      <w:adjustRightInd w:val="0"/>
      <w:spacing w:after="0"/>
      <w:textAlignment w:val="baseline"/>
    </w:pPr>
    <w:rPr>
      <w:rFonts w:ascii="CG Times" w:eastAsia="DFKai-SB" w:hAnsi="CG Times"/>
      <w:b/>
      <w:bCs/>
      <w:lang w:eastAsia="zh-TW"/>
    </w:rPr>
  </w:style>
  <w:style w:type="character" w:customStyle="1" w:styleId="CommentSubjectChar">
    <w:name w:val="Comment Subject Char"/>
    <w:basedOn w:val="CommentTextChar"/>
    <w:link w:val="CommentSubject"/>
    <w:rsid w:val="00C332E2"/>
    <w:rPr>
      <w:rFonts w:ascii="CG Times" w:eastAsia="DFKai-SB" w:hAnsi="CG Times"/>
      <w:b/>
      <w:bCs/>
      <w:lang w:eastAsia="en-US"/>
    </w:rPr>
  </w:style>
  <w:style w:type="character" w:styleId="FollowedHyperlink">
    <w:name w:val="FollowedHyperlink"/>
    <w:basedOn w:val="DefaultParagraphFont"/>
    <w:semiHidden/>
    <w:unhideWhenUsed/>
    <w:rsid w:val="006E6173"/>
    <w:rPr>
      <w:color w:val="800080" w:themeColor="followedHyperlink"/>
      <w:u w:val="single"/>
    </w:rPr>
  </w:style>
  <w:style w:type="paragraph" w:customStyle="1" w:styleId="Default">
    <w:name w:val="Default"/>
    <w:rsid w:val="00473A50"/>
    <w:pPr>
      <w:autoSpaceDE w:val="0"/>
      <w:autoSpaceDN w:val="0"/>
      <w:adjustRightInd w:val="0"/>
    </w:pPr>
    <w:rPr>
      <w:rFonts w:ascii="Arial" w:eastAsia="Calibri" w:hAnsi="Arial" w:cs="Arial"/>
      <w:color w:val="000000"/>
      <w:sz w:val="24"/>
      <w:szCs w:val="24"/>
      <w:lang w:eastAsia="en-US"/>
    </w:rPr>
  </w:style>
  <w:style w:type="character" w:customStyle="1" w:styleId="A3">
    <w:name w:val="A3"/>
    <w:uiPriority w:val="99"/>
    <w:rsid w:val="00473A50"/>
    <w:rPr>
      <w:color w:val="000000"/>
      <w:sz w:val="22"/>
      <w:szCs w:val="22"/>
    </w:rPr>
  </w:style>
  <w:style w:type="paragraph" w:styleId="NormalWeb">
    <w:name w:val="Normal (Web)"/>
    <w:basedOn w:val="Normal"/>
    <w:uiPriority w:val="99"/>
    <w:rsid w:val="002E2FD0"/>
    <w:pPr>
      <w:widowControl/>
      <w:adjustRightInd/>
      <w:spacing w:before="100" w:beforeAutospacing="1" w:after="100" w:afterAutospacing="1" w:line="240" w:lineRule="atLeast"/>
      <w:textAlignment w:val="auto"/>
    </w:pPr>
    <w:rPr>
      <w:rFonts w:ascii="Arial" w:eastAsia="MS Mincho" w:hAnsi="Arial" w:cs="Arial"/>
      <w:color w:val="444444"/>
      <w:sz w:val="18"/>
      <w:szCs w:val="18"/>
      <w:lang w:eastAsia="ja-JP"/>
    </w:rPr>
  </w:style>
  <w:style w:type="character" w:styleId="Strong">
    <w:name w:val="Strong"/>
    <w:uiPriority w:val="22"/>
    <w:qFormat/>
    <w:rsid w:val="002E2FD0"/>
    <w:rPr>
      <w:b/>
      <w:bCs/>
    </w:rPr>
  </w:style>
  <w:style w:type="character" w:customStyle="1" w:styleId="Heading3Char">
    <w:name w:val="Heading 3 Char"/>
    <w:basedOn w:val="DefaultParagraphFont"/>
    <w:link w:val="Heading3"/>
    <w:semiHidden/>
    <w:rsid w:val="0005291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5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0B1A"/>
    <w:pPr>
      <w:widowControl/>
      <w:adjustRightInd/>
      <w:spacing w:line="240" w:lineRule="auto"/>
      <w:textAlignment w:val="auto"/>
    </w:pPr>
    <w:rPr>
      <w:rFonts w:ascii="Consolas" w:eastAsia="Gulim" w:hAnsi="Consolas"/>
      <w:sz w:val="21"/>
      <w:szCs w:val="21"/>
      <w:lang w:eastAsia="ko-KR"/>
    </w:rPr>
  </w:style>
  <w:style w:type="character" w:customStyle="1" w:styleId="PlainTextChar">
    <w:name w:val="Plain Text Char"/>
    <w:basedOn w:val="DefaultParagraphFont"/>
    <w:link w:val="PlainText"/>
    <w:uiPriority w:val="99"/>
    <w:rsid w:val="00620B1A"/>
    <w:rPr>
      <w:rFonts w:ascii="Consolas" w:eastAsia="Gulim" w:hAnsi="Consolas"/>
      <w:sz w:val="21"/>
      <w:szCs w:val="21"/>
      <w:lang w:eastAsia="ko-KR"/>
    </w:rPr>
  </w:style>
  <w:style w:type="character" w:customStyle="1" w:styleId="UnresolvedMention1">
    <w:name w:val="Unresolved Mention1"/>
    <w:basedOn w:val="DefaultParagraphFont"/>
    <w:uiPriority w:val="99"/>
    <w:semiHidden/>
    <w:unhideWhenUsed/>
    <w:rsid w:val="00B61DC6"/>
    <w:rPr>
      <w:color w:val="605E5C"/>
      <w:shd w:val="clear" w:color="auto" w:fill="E1DFDD"/>
    </w:rPr>
  </w:style>
  <w:style w:type="character" w:customStyle="1" w:styleId="mw-headline">
    <w:name w:val="mw-headline"/>
    <w:basedOn w:val="DefaultParagraphFont"/>
    <w:rsid w:val="009F20E2"/>
  </w:style>
  <w:style w:type="character" w:customStyle="1" w:styleId="e24kjd">
    <w:name w:val="e24kjd"/>
    <w:basedOn w:val="DefaultParagraphFont"/>
    <w:rsid w:val="00B74B2C"/>
  </w:style>
  <w:style w:type="paragraph" w:customStyle="1" w:styleId="1">
    <w:name w:val="內文1"/>
    <w:basedOn w:val="Normal"/>
    <w:rsid w:val="00124E1A"/>
    <w:pPr>
      <w:widowControl/>
      <w:adjustRightInd/>
      <w:spacing w:after="160" w:line="252" w:lineRule="auto"/>
      <w:textAlignment w:val="auto"/>
    </w:pPr>
    <w:rPr>
      <w:rFonts w:ascii="Calibri" w:eastAsiaTheme="minorHAnsi" w:hAnsi="Calibri" w:cs="Calibri"/>
      <w:color w:val="000000"/>
      <w:sz w:val="22"/>
      <w:szCs w:val="22"/>
      <w14:textOutline w14:w="0" w14:cap="flat" w14:cmpd="sng" w14:algn="ctr">
        <w14:noFill/>
        <w14:prstDash w14:val="solid"/>
        <w14:bevel/>
      </w14:textOutline>
    </w:rPr>
  </w:style>
  <w:style w:type="character" w:customStyle="1" w:styleId="a">
    <w:name w:val="無"/>
    <w:basedOn w:val="DefaultParagraphFont"/>
    <w:rsid w:val="00124E1A"/>
  </w:style>
  <w:style w:type="character" w:customStyle="1" w:styleId="Hyperlink0">
    <w:name w:val="Hyperlink.0"/>
    <w:basedOn w:val="DefaultParagraphFont"/>
    <w:rsid w:val="00124E1A"/>
    <w:rPr>
      <w:rFonts w:ascii="Segoe UI" w:hAnsi="Segoe UI" w:cs="Segoe UI" w:hint="default"/>
      <w:color w:val="0000FF"/>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5DAB"/>
    <w:rPr>
      <w:color w:val="605E5C"/>
      <w:shd w:val="clear" w:color="auto" w:fill="E1DFDD"/>
    </w:rPr>
  </w:style>
  <w:style w:type="character" w:customStyle="1" w:styleId="UnresolvedMention3">
    <w:name w:val="Unresolved Mention3"/>
    <w:basedOn w:val="DefaultParagraphFont"/>
    <w:uiPriority w:val="99"/>
    <w:semiHidden/>
    <w:unhideWhenUsed/>
    <w:rsid w:val="00BC6A2D"/>
    <w:rPr>
      <w:color w:val="605E5C"/>
      <w:shd w:val="clear" w:color="auto" w:fill="E1DFDD"/>
    </w:rPr>
  </w:style>
  <w:style w:type="character" w:customStyle="1" w:styleId="UnresolvedMention4">
    <w:name w:val="Unresolved Mention4"/>
    <w:basedOn w:val="DefaultParagraphFont"/>
    <w:uiPriority w:val="99"/>
    <w:semiHidden/>
    <w:unhideWhenUsed/>
    <w:rsid w:val="006A0591"/>
    <w:rPr>
      <w:color w:val="605E5C"/>
      <w:shd w:val="clear" w:color="auto" w:fill="E1DFDD"/>
    </w:rPr>
  </w:style>
  <w:style w:type="paragraph" w:styleId="Revision">
    <w:name w:val="Revision"/>
    <w:hidden/>
    <w:uiPriority w:val="99"/>
    <w:semiHidden/>
    <w:rsid w:val="00153C07"/>
    <w:rPr>
      <w:rFonts w:ascii="CG Times" w:eastAsia="DFKai-SB" w:hAnsi="CG Times"/>
      <w:sz w:val="24"/>
    </w:rPr>
  </w:style>
  <w:style w:type="character" w:customStyle="1" w:styleId="UnresolvedMention5">
    <w:name w:val="Unresolved Mention5"/>
    <w:basedOn w:val="DefaultParagraphFont"/>
    <w:uiPriority w:val="99"/>
    <w:semiHidden/>
    <w:unhideWhenUsed/>
    <w:rsid w:val="00BE37BF"/>
    <w:rPr>
      <w:color w:val="605E5C"/>
      <w:shd w:val="clear" w:color="auto" w:fill="E1DFDD"/>
    </w:rPr>
  </w:style>
  <w:style w:type="character" w:customStyle="1" w:styleId="UnresolvedMention6">
    <w:name w:val="Unresolved Mention6"/>
    <w:basedOn w:val="DefaultParagraphFont"/>
    <w:uiPriority w:val="99"/>
    <w:semiHidden/>
    <w:unhideWhenUsed/>
    <w:rsid w:val="00072AAA"/>
    <w:rPr>
      <w:color w:val="605E5C"/>
      <w:shd w:val="clear" w:color="auto" w:fill="E1DFDD"/>
    </w:rPr>
  </w:style>
  <w:style w:type="character" w:customStyle="1" w:styleId="UnresolvedMention7">
    <w:name w:val="Unresolved Mention7"/>
    <w:basedOn w:val="DefaultParagraphFont"/>
    <w:uiPriority w:val="99"/>
    <w:semiHidden/>
    <w:unhideWhenUsed/>
    <w:rsid w:val="0065128B"/>
    <w:rPr>
      <w:color w:val="605E5C"/>
      <w:shd w:val="clear" w:color="auto" w:fill="E1DFDD"/>
    </w:rPr>
  </w:style>
  <w:style w:type="paragraph" w:customStyle="1" w:styleId="xmsolistparagraph">
    <w:name w:val="x_msolistparagraph"/>
    <w:basedOn w:val="Normal"/>
    <w:rsid w:val="00B00ADD"/>
    <w:pPr>
      <w:widowControl/>
      <w:adjustRightInd/>
      <w:spacing w:line="240" w:lineRule="auto"/>
      <w:ind w:left="720"/>
      <w:textAlignment w:val="auto"/>
    </w:pPr>
    <w:rPr>
      <w:rFonts w:ascii="Calibri" w:eastAsiaTheme="minorHAnsi" w:hAnsi="Calibri" w:cs="Calibri"/>
      <w:szCs w:val="24"/>
      <w:lang w:eastAsia="en-US"/>
    </w:rPr>
  </w:style>
  <w:style w:type="character" w:customStyle="1" w:styleId="hgkelc">
    <w:name w:val="hgkelc"/>
    <w:basedOn w:val="DefaultParagraphFont"/>
    <w:rsid w:val="00F01083"/>
  </w:style>
  <w:style w:type="paragraph" w:customStyle="1" w:styleId="paragraph">
    <w:name w:val="paragraph"/>
    <w:basedOn w:val="Normal"/>
    <w:rsid w:val="00413248"/>
    <w:pPr>
      <w:widowControl/>
      <w:adjustRightInd/>
      <w:spacing w:before="100" w:beforeAutospacing="1" w:after="100" w:afterAutospacing="1" w:line="240" w:lineRule="auto"/>
      <w:textAlignment w:val="auto"/>
    </w:pPr>
    <w:rPr>
      <w:rFonts w:ascii="Times New Roman" w:eastAsia="Times New Roman" w:hAnsi="Times New Roman"/>
      <w:szCs w:val="24"/>
    </w:rPr>
  </w:style>
  <w:style w:type="character" w:customStyle="1" w:styleId="normaltextrun">
    <w:name w:val="normaltextrun"/>
    <w:basedOn w:val="DefaultParagraphFont"/>
    <w:rsid w:val="00413248"/>
  </w:style>
  <w:style w:type="character" w:customStyle="1" w:styleId="eop">
    <w:name w:val="eop"/>
    <w:basedOn w:val="DefaultParagraphFont"/>
    <w:rsid w:val="00413248"/>
  </w:style>
  <w:style w:type="character" w:customStyle="1" w:styleId="spellingerror">
    <w:name w:val="spellingerror"/>
    <w:basedOn w:val="DefaultParagraphFont"/>
    <w:rsid w:val="00413248"/>
  </w:style>
  <w:style w:type="character" w:customStyle="1" w:styleId="UnresolvedMention8">
    <w:name w:val="Unresolved Mention8"/>
    <w:basedOn w:val="DefaultParagraphFont"/>
    <w:uiPriority w:val="99"/>
    <w:semiHidden/>
    <w:unhideWhenUsed/>
    <w:rsid w:val="00907006"/>
    <w:rPr>
      <w:color w:val="605E5C"/>
      <w:shd w:val="clear" w:color="auto" w:fill="E1DFDD"/>
    </w:rPr>
  </w:style>
  <w:style w:type="character" w:customStyle="1" w:styleId="UnresolvedMention9">
    <w:name w:val="Unresolved Mention9"/>
    <w:basedOn w:val="DefaultParagraphFont"/>
    <w:uiPriority w:val="99"/>
    <w:semiHidden/>
    <w:unhideWhenUsed/>
    <w:rsid w:val="00CE06C2"/>
    <w:rPr>
      <w:color w:val="605E5C"/>
      <w:shd w:val="clear" w:color="auto" w:fill="E1DFDD"/>
    </w:rPr>
  </w:style>
  <w:style w:type="character" w:styleId="UnresolvedMention">
    <w:name w:val="Unresolved Mention"/>
    <w:basedOn w:val="DefaultParagraphFont"/>
    <w:uiPriority w:val="99"/>
    <w:semiHidden/>
    <w:unhideWhenUsed/>
    <w:rsid w:val="00945140"/>
    <w:rPr>
      <w:color w:val="605E5C"/>
      <w:shd w:val="clear" w:color="auto" w:fill="E1DFDD"/>
    </w:rPr>
  </w:style>
  <w:style w:type="character" w:customStyle="1" w:styleId="req">
    <w:name w:val="req"/>
    <w:basedOn w:val="DefaultParagraphFont"/>
    <w:rsid w:val="000F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031">
      <w:bodyDiv w:val="1"/>
      <w:marLeft w:val="0"/>
      <w:marRight w:val="0"/>
      <w:marTop w:val="0"/>
      <w:marBottom w:val="0"/>
      <w:divBdr>
        <w:top w:val="none" w:sz="0" w:space="0" w:color="auto"/>
        <w:left w:val="none" w:sz="0" w:space="0" w:color="auto"/>
        <w:bottom w:val="none" w:sz="0" w:space="0" w:color="auto"/>
        <w:right w:val="none" w:sz="0" w:space="0" w:color="auto"/>
      </w:divBdr>
    </w:div>
    <w:div w:id="52890571">
      <w:bodyDiv w:val="1"/>
      <w:marLeft w:val="0"/>
      <w:marRight w:val="0"/>
      <w:marTop w:val="0"/>
      <w:marBottom w:val="0"/>
      <w:divBdr>
        <w:top w:val="none" w:sz="0" w:space="0" w:color="auto"/>
        <w:left w:val="none" w:sz="0" w:space="0" w:color="auto"/>
        <w:bottom w:val="none" w:sz="0" w:space="0" w:color="auto"/>
        <w:right w:val="none" w:sz="0" w:space="0" w:color="auto"/>
      </w:divBdr>
    </w:div>
    <w:div w:id="58404338">
      <w:bodyDiv w:val="1"/>
      <w:marLeft w:val="0"/>
      <w:marRight w:val="0"/>
      <w:marTop w:val="0"/>
      <w:marBottom w:val="0"/>
      <w:divBdr>
        <w:top w:val="none" w:sz="0" w:space="0" w:color="auto"/>
        <w:left w:val="none" w:sz="0" w:space="0" w:color="auto"/>
        <w:bottom w:val="none" w:sz="0" w:space="0" w:color="auto"/>
        <w:right w:val="none" w:sz="0" w:space="0" w:color="auto"/>
      </w:divBdr>
    </w:div>
    <w:div w:id="69928777">
      <w:bodyDiv w:val="1"/>
      <w:marLeft w:val="0"/>
      <w:marRight w:val="0"/>
      <w:marTop w:val="0"/>
      <w:marBottom w:val="0"/>
      <w:divBdr>
        <w:top w:val="none" w:sz="0" w:space="0" w:color="auto"/>
        <w:left w:val="none" w:sz="0" w:space="0" w:color="auto"/>
        <w:bottom w:val="none" w:sz="0" w:space="0" w:color="auto"/>
        <w:right w:val="none" w:sz="0" w:space="0" w:color="auto"/>
      </w:divBdr>
    </w:div>
    <w:div w:id="79836412">
      <w:bodyDiv w:val="1"/>
      <w:marLeft w:val="0"/>
      <w:marRight w:val="0"/>
      <w:marTop w:val="0"/>
      <w:marBottom w:val="0"/>
      <w:divBdr>
        <w:top w:val="none" w:sz="0" w:space="0" w:color="auto"/>
        <w:left w:val="none" w:sz="0" w:space="0" w:color="auto"/>
        <w:bottom w:val="none" w:sz="0" w:space="0" w:color="auto"/>
        <w:right w:val="none" w:sz="0" w:space="0" w:color="auto"/>
      </w:divBdr>
    </w:div>
    <w:div w:id="86970193">
      <w:bodyDiv w:val="1"/>
      <w:marLeft w:val="0"/>
      <w:marRight w:val="0"/>
      <w:marTop w:val="0"/>
      <w:marBottom w:val="0"/>
      <w:divBdr>
        <w:top w:val="none" w:sz="0" w:space="0" w:color="auto"/>
        <w:left w:val="none" w:sz="0" w:space="0" w:color="auto"/>
        <w:bottom w:val="none" w:sz="0" w:space="0" w:color="auto"/>
        <w:right w:val="none" w:sz="0" w:space="0" w:color="auto"/>
      </w:divBdr>
    </w:div>
    <w:div w:id="173348359">
      <w:bodyDiv w:val="1"/>
      <w:marLeft w:val="0"/>
      <w:marRight w:val="0"/>
      <w:marTop w:val="0"/>
      <w:marBottom w:val="0"/>
      <w:divBdr>
        <w:top w:val="none" w:sz="0" w:space="0" w:color="auto"/>
        <w:left w:val="none" w:sz="0" w:space="0" w:color="auto"/>
        <w:bottom w:val="none" w:sz="0" w:space="0" w:color="auto"/>
        <w:right w:val="none" w:sz="0" w:space="0" w:color="auto"/>
      </w:divBdr>
    </w:div>
    <w:div w:id="182479340">
      <w:bodyDiv w:val="1"/>
      <w:marLeft w:val="0"/>
      <w:marRight w:val="0"/>
      <w:marTop w:val="0"/>
      <w:marBottom w:val="0"/>
      <w:divBdr>
        <w:top w:val="none" w:sz="0" w:space="0" w:color="auto"/>
        <w:left w:val="none" w:sz="0" w:space="0" w:color="auto"/>
        <w:bottom w:val="none" w:sz="0" w:space="0" w:color="auto"/>
        <w:right w:val="none" w:sz="0" w:space="0" w:color="auto"/>
      </w:divBdr>
    </w:div>
    <w:div w:id="202446671">
      <w:bodyDiv w:val="1"/>
      <w:marLeft w:val="0"/>
      <w:marRight w:val="0"/>
      <w:marTop w:val="0"/>
      <w:marBottom w:val="0"/>
      <w:divBdr>
        <w:top w:val="none" w:sz="0" w:space="0" w:color="auto"/>
        <w:left w:val="none" w:sz="0" w:space="0" w:color="auto"/>
        <w:bottom w:val="none" w:sz="0" w:space="0" w:color="auto"/>
        <w:right w:val="none" w:sz="0" w:space="0" w:color="auto"/>
      </w:divBdr>
      <w:divsChild>
        <w:div w:id="239097532">
          <w:marLeft w:val="0"/>
          <w:marRight w:val="0"/>
          <w:marTop w:val="0"/>
          <w:marBottom w:val="0"/>
          <w:divBdr>
            <w:top w:val="none" w:sz="0" w:space="0" w:color="auto"/>
            <w:left w:val="none" w:sz="0" w:space="0" w:color="auto"/>
            <w:bottom w:val="none" w:sz="0" w:space="0" w:color="auto"/>
            <w:right w:val="none" w:sz="0" w:space="0" w:color="auto"/>
          </w:divBdr>
        </w:div>
        <w:div w:id="280452266">
          <w:marLeft w:val="0"/>
          <w:marRight w:val="0"/>
          <w:marTop w:val="0"/>
          <w:marBottom w:val="0"/>
          <w:divBdr>
            <w:top w:val="none" w:sz="0" w:space="0" w:color="auto"/>
            <w:left w:val="none" w:sz="0" w:space="0" w:color="auto"/>
            <w:bottom w:val="none" w:sz="0" w:space="0" w:color="auto"/>
            <w:right w:val="none" w:sz="0" w:space="0" w:color="auto"/>
          </w:divBdr>
          <w:divsChild>
            <w:div w:id="392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166">
      <w:bodyDiv w:val="1"/>
      <w:marLeft w:val="0"/>
      <w:marRight w:val="0"/>
      <w:marTop w:val="0"/>
      <w:marBottom w:val="0"/>
      <w:divBdr>
        <w:top w:val="none" w:sz="0" w:space="0" w:color="auto"/>
        <w:left w:val="none" w:sz="0" w:space="0" w:color="auto"/>
        <w:bottom w:val="none" w:sz="0" w:space="0" w:color="auto"/>
        <w:right w:val="none" w:sz="0" w:space="0" w:color="auto"/>
      </w:divBdr>
    </w:div>
    <w:div w:id="233861796">
      <w:bodyDiv w:val="1"/>
      <w:marLeft w:val="0"/>
      <w:marRight w:val="0"/>
      <w:marTop w:val="0"/>
      <w:marBottom w:val="0"/>
      <w:divBdr>
        <w:top w:val="none" w:sz="0" w:space="0" w:color="auto"/>
        <w:left w:val="none" w:sz="0" w:space="0" w:color="auto"/>
        <w:bottom w:val="none" w:sz="0" w:space="0" w:color="auto"/>
        <w:right w:val="none" w:sz="0" w:space="0" w:color="auto"/>
      </w:divBdr>
    </w:div>
    <w:div w:id="277764770">
      <w:bodyDiv w:val="1"/>
      <w:marLeft w:val="0"/>
      <w:marRight w:val="0"/>
      <w:marTop w:val="0"/>
      <w:marBottom w:val="0"/>
      <w:divBdr>
        <w:top w:val="none" w:sz="0" w:space="0" w:color="auto"/>
        <w:left w:val="none" w:sz="0" w:space="0" w:color="auto"/>
        <w:bottom w:val="none" w:sz="0" w:space="0" w:color="auto"/>
        <w:right w:val="none" w:sz="0" w:space="0" w:color="auto"/>
      </w:divBdr>
    </w:div>
    <w:div w:id="301472339">
      <w:bodyDiv w:val="1"/>
      <w:marLeft w:val="0"/>
      <w:marRight w:val="0"/>
      <w:marTop w:val="0"/>
      <w:marBottom w:val="0"/>
      <w:divBdr>
        <w:top w:val="none" w:sz="0" w:space="0" w:color="auto"/>
        <w:left w:val="none" w:sz="0" w:space="0" w:color="auto"/>
        <w:bottom w:val="none" w:sz="0" w:space="0" w:color="auto"/>
        <w:right w:val="none" w:sz="0" w:space="0" w:color="auto"/>
      </w:divBdr>
    </w:div>
    <w:div w:id="343410211">
      <w:bodyDiv w:val="1"/>
      <w:marLeft w:val="0"/>
      <w:marRight w:val="0"/>
      <w:marTop w:val="0"/>
      <w:marBottom w:val="0"/>
      <w:divBdr>
        <w:top w:val="none" w:sz="0" w:space="0" w:color="auto"/>
        <w:left w:val="none" w:sz="0" w:space="0" w:color="auto"/>
        <w:bottom w:val="none" w:sz="0" w:space="0" w:color="auto"/>
        <w:right w:val="none" w:sz="0" w:space="0" w:color="auto"/>
      </w:divBdr>
    </w:div>
    <w:div w:id="348139907">
      <w:bodyDiv w:val="1"/>
      <w:marLeft w:val="0"/>
      <w:marRight w:val="0"/>
      <w:marTop w:val="0"/>
      <w:marBottom w:val="0"/>
      <w:divBdr>
        <w:top w:val="none" w:sz="0" w:space="0" w:color="auto"/>
        <w:left w:val="none" w:sz="0" w:space="0" w:color="auto"/>
        <w:bottom w:val="none" w:sz="0" w:space="0" w:color="auto"/>
        <w:right w:val="none" w:sz="0" w:space="0" w:color="auto"/>
      </w:divBdr>
    </w:div>
    <w:div w:id="355499585">
      <w:bodyDiv w:val="1"/>
      <w:marLeft w:val="0"/>
      <w:marRight w:val="0"/>
      <w:marTop w:val="0"/>
      <w:marBottom w:val="0"/>
      <w:divBdr>
        <w:top w:val="none" w:sz="0" w:space="0" w:color="auto"/>
        <w:left w:val="none" w:sz="0" w:space="0" w:color="auto"/>
        <w:bottom w:val="none" w:sz="0" w:space="0" w:color="auto"/>
        <w:right w:val="none" w:sz="0" w:space="0" w:color="auto"/>
      </w:divBdr>
    </w:div>
    <w:div w:id="457722892">
      <w:bodyDiv w:val="1"/>
      <w:marLeft w:val="0"/>
      <w:marRight w:val="0"/>
      <w:marTop w:val="0"/>
      <w:marBottom w:val="0"/>
      <w:divBdr>
        <w:top w:val="none" w:sz="0" w:space="0" w:color="auto"/>
        <w:left w:val="none" w:sz="0" w:space="0" w:color="auto"/>
        <w:bottom w:val="none" w:sz="0" w:space="0" w:color="auto"/>
        <w:right w:val="none" w:sz="0" w:space="0" w:color="auto"/>
      </w:divBdr>
    </w:div>
    <w:div w:id="470711008">
      <w:bodyDiv w:val="1"/>
      <w:marLeft w:val="0"/>
      <w:marRight w:val="0"/>
      <w:marTop w:val="0"/>
      <w:marBottom w:val="0"/>
      <w:divBdr>
        <w:top w:val="none" w:sz="0" w:space="0" w:color="auto"/>
        <w:left w:val="none" w:sz="0" w:space="0" w:color="auto"/>
        <w:bottom w:val="none" w:sz="0" w:space="0" w:color="auto"/>
        <w:right w:val="none" w:sz="0" w:space="0" w:color="auto"/>
      </w:divBdr>
    </w:div>
    <w:div w:id="504707836">
      <w:bodyDiv w:val="1"/>
      <w:marLeft w:val="0"/>
      <w:marRight w:val="0"/>
      <w:marTop w:val="0"/>
      <w:marBottom w:val="0"/>
      <w:divBdr>
        <w:top w:val="none" w:sz="0" w:space="0" w:color="auto"/>
        <w:left w:val="none" w:sz="0" w:space="0" w:color="auto"/>
        <w:bottom w:val="none" w:sz="0" w:space="0" w:color="auto"/>
        <w:right w:val="none" w:sz="0" w:space="0" w:color="auto"/>
      </w:divBdr>
      <w:divsChild>
        <w:div w:id="145358898">
          <w:marLeft w:val="446"/>
          <w:marRight w:val="0"/>
          <w:marTop w:val="0"/>
          <w:marBottom w:val="0"/>
          <w:divBdr>
            <w:top w:val="none" w:sz="0" w:space="0" w:color="auto"/>
            <w:left w:val="none" w:sz="0" w:space="0" w:color="auto"/>
            <w:bottom w:val="none" w:sz="0" w:space="0" w:color="auto"/>
            <w:right w:val="none" w:sz="0" w:space="0" w:color="auto"/>
          </w:divBdr>
        </w:div>
        <w:div w:id="155075973">
          <w:marLeft w:val="446"/>
          <w:marRight w:val="0"/>
          <w:marTop w:val="0"/>
          <w:marBottom w:val="0"/>
          <w:divBdr>
            <w:top w:val="none" w:sz="0" w:space="0" w:color="auto"/>
            <w:left w:val="none" w:sz="0" w:space="0" w:color="auto"/>
            <w:bottom w:val="none" w:sz="0" w:space="0" w:color="auto"/>
            <w:right w:val="none" w:sz="0" w:space="0" w:color="auto"/>
          </w:divBdr>
        </w:div>
        <w:div w:id="1818034488">
          <w:marLeft w:val="446"/>
          <w:marRight w:val="0"/>
          <w:marTop w:val="0"/>
          <w:marBottom w:val="0"/>
          <w:divBdr>
            <w:top w:val="none" w:sz="0" w:space="0" w:color="auto"/>
            <w:left w:val="none" w:sz="0" w:space="0" w:color="auto"/>
            <w:bottom w:val="none" w:sz="0" w:space="0" w:color="auto"/>
            <w:right w:val="none" w:sz="0" w:space="0" w:color="auto"/>
          </w:divBdr>
        </w:div>
        <w:div w:id="1570072071">
          <w:marLeft w:val="446"/>
          <w:marRight w:val="0"/>
          <w:marTop w:val="0"/>
          <w:marBottom w:val="0"/>
          <w:divBdr>
            <w:top w:val="none" w:sz="0" w:space="0" w:color="auto"/>
            <w:left w:val="none" w:sz="0" w:space="0" w:color="auto"/>
            <w:bottom w:val="none" w:sz="0" w:space="0" w:color="auto"/>
            <w:right w:val="none" w:sz="0" w:space="0" w:color="auto"/>
          </w:divBdr>
        </w:div>
        <w:div w:id="2108229163">
          <w:marLeft w:val="446"/>
          <w:marRight w:val="0"/>
          <w:marTop w:val="0"/>
          <w:marBottom w:val="0"/>
          <w:divBdr>
            <w:top w:val="none" w:sz="0" w:space="0" w:color="auto"/>
            <w:left w:val="none" w:sz="0" w:space="0" w:color="auto"/>
            <w:bottom w:val="none" w:sz="0" w:space="0" w:color="auto"/>
            <w:right w:val="none" w:sz="0" w:space="0" w:color="auto"/>
          </w:divBdr>
        </w:div>
        <w:div w:id="1492134876">
          <w:marLeft w:val="446"/>
          <w:marRight w:val="0"/>
          <w:marTop w:val="0"/>
          <w:marBottom w:val="0"/>
          <w:divBdr>
            <w:top w:val="none" w:sz="0" w:space="0" w:color="auto"/>
            <w:left w:val="none" w:sz="0" w:space="0" w:color="auto"/>
            <w:bottom w:val="none" w:sz="0" w:space="0" w:color="auto"/>
            <w:right w:val="none" w:sz="0" w:space="0" w:color="auto"/>
          </w:divBdr>
        </w:div>
        <w:div w:id="176191040">
          <w:marLeft w:val="446"/>
          <w:marRight w:val="0"/>
          <w:marTop w:val="0"/>
          <w:marBottom w:val="0"/>
          <w:divBdr>
            <w:top w:val="none" w:sz="0" w:space="0" w:color="auto"/>
            <w:left w:val="none" w:sz="0" w:space="0" w:color="auto"/>
            <w:bottom w:val="none" w:sz="0" w:space="0" w:color="auto"/>
            <w:right w:val="none" w:sz="0" w:space="0" w:color="auto"/>
          </w:divBdr>
        </w:div>
        <w:div w:id="772478707">
          <w:marLeft w:val="446"/>
          <w:marRight w:val="0"/>
          <w:marTop w:val="0"/>
          <w:marBottom w:val="0"/>
          <w:divBdr>
            <w:top w:val="none" w:sz="0" w:space="0" w:color="auto"/>
            <w:left w:val="none" w:sz="0" w:space="0" w:color="auto"/>
            <w:bottom w:val="none" w:sz="0" w:space="0" w:color="auto"/>
            <w:right w:val="none" w:sz="0" w:space="0" w:color="auto"/>
          </w:divBdr>
        </w:div>
        <w:div w:id="926770728">
          <w:marLeft w:val="446"/>
          <w:marRight w:val="0"/>
          <w:marTop w:val="0"/>
          <w:marBottom w:val="0"/>
          <w:divBdr>
            <w:top w:val="none" w:sz="0" w:space="0" w:color="auto"/>
            <w:left w:val="none" w:sz="0" w:space="0" w:color="auto"/>
            <w:bottom w:val="none" w:sz="0" w:space="0" w:color="auto"/>
            <w:right w:val="none" w:sz="0" w:space="0" w:color="auto"/>
          </w:divBdr>
        </w:div>
        <w:div w:id="473058834">
          <w:marLeft w:val="446"/>
          <w:marRight w:val="0"/>
          <w:marTop w:val="0"/>
          <w:marBottom w:val="0"/>
          <w:divBdr>
            <w:top w:val="none" w:sz="0" w:space="0" w:color="auto"/>
            <w:left w:val="none" w:sz="0" w:space="0" w:color="auto"/>
            <w:bottom w:val="none" w:sz="0" w:space="0" w:color="auto"/>
            <w:right w:val="none" w:sz="0" w:space="0" w:color="auto"/>
          </w:divBdr>
        </w:div>
      </w:divsChild>
    </w:div>
    <w:div w:id="518391422">
      <w:bodyDiv w:val="1"/>
      <w:marLeft w:val="0"/>
      <w:marRight w:val="0"/>
      <w:marTop w:val="0"/>
      <w:marBottom w:val="0"/>
      <w:divBdr>
        <w:top w:val="none" w:sz="0" w:space="0" w:color="auto"/>
        <w:left w:val="none" w:sz="0" w:space="0" w:color="auto"/>
        <w:bottom w:val="none" w:sz="0" w:space="0" w:color="auto"/>
        <w:right w:val="none" w:sz="0" w:space="0" w:color="auto"/>
      </w:divBdr>
    </w:div>
    <w:div w:id="555168647">
      <w:bodyDiv w:val="1"/>
      <w:marLeft w:val="0"/>
      <w:marRight w:val="0"/>
      <w:marTop w:val="0"/>
      <w:marBottom w:val="0"/>
      <w:divBdr>
        <w:top w:val="none" w:sz="0" w:space="0" w:color="auto"/>
        <w:left w:val="none" w:sz="0" w:space="0" w:color="auto"/>
        <w:bottom w:val="none" w:sz="0" w:space="0" w:color="auto"/>
        <w:right w:val="none" w:sz="0" w:space="0" w:color="auto"/>
      </w:divBdr>
    </w:div>
    <w:div w:id="576326981">
      <w:bodyDiv w:val="1"/>
      <w:marLeft w:val="0"/>
      <w:marRight w:val="0"/>
      <w:marTop w:val="0"/>
      <w:marBottom w:val="0"/>
      <w:divBdr>
        <w:top w:val="none" w:sz="0" w:space="0" w:color="auto"/>
        <w:left w:val="none" w:sz="0" w:space="0" w:color="auto"/>
        <w:bottom w:val="none" w:sz="0" w:space="0" w:color="auto"/>
        <w:right w:val="none" w:sz="0" w:space="0" w:color="auto"/>
      </w:divBdr>
    </w:div>
    <w:div w:id="589512573">
      <w:bodyDiv w:val="1"/>
      <w:marLeft w:val="0"/>
      <w:marRight w:val="0"/>
      <w:marTop w:val="0"/>
      <w:marBottom w:val="0"/>
      <w:divBdr>
        <w:top w:val="none" w:sz="0" w:space="0" w:color="auto"/>
        <w:left w:val="none" w:sz="0" w:space="0" w:color="auto"/>
        <w:bottom w:val="none" w:sz="0" w:space="0" w:color="auto"/>
        <w:right w:val="none" w:sz="0" w:space="0" w:color="auto"/>
      </w:divBdr>
    </w:div>
    <w:div w:id="591863845">
      <w:bodyDiv w:val="1"/>
      <w:marLeft w:val="0"/>
      <w:marRight w:val="0"/>
      <w:marTop w:val="0"/>
      <w:marBottom w:val="0"/>
      <w:divBdr>
        <w:top w:val="none" w:sz="0" w:space="0" w:color="auto"/>
        <w:left w:val="none" w:sz="0" w:space="0" w:color="auto"/>
        <w:bottom w:val="none" w:sz="0" w:space="0" w:color="auto"/>
        <w:right w:val="none" w:sz="0" w:space="0" w:color="auto"/>
      </w:divBdr>
    </w:div>
    <w:div w:id="596403383">
      <w:bodyDiv w:val="1"/>
      <w:marLeft w:val="0"/>
      <w:marRight w:val="0"/>
      <w:marTop w:val="0"/>
      <w:marBottom w:val="0"/>
      <w:divBdr>
        <w:top w:val="none" w:sz="0" w:space="0" w:color="auto"/>
        <w:left w:val="none" w:sz="0" w:space="0" w:color="auto"/>
        <w:bottom w:val="none" w:sz="0" w:space="0" w:color="auto"/>
        <w:right w:val="none" w:sz="0" w:space="0" w:color="auto"/>
      </w:divBdr>
    </w:div>
    <w:div w:id="658315011">
      <w:bodyDiv w:val="1"/>
      <w:marLeft w:val="0"/>
      <w:marRight w:val="0"/>
      <w:marTop w:val="0"/>
      <w:marBottom w:val="0"/>
      <w:divBdr>
        <w:top w:val="none" w:sz="0" w:space="0" w:color="auto"/>
        <w:left w:val="none" w:sz="0" w:space="0" w:color="auto"/>
        <w:bottom w:val="none" w:sz="0" w:space="0" w:color="auto"/>
        <w:right w:val="none" w:sz="0" w:space="0" w:color="auto"/>
      </w:divBdr>
    </w:div>
    <w:div w:id="661470448">
      <w:bodyDiv w:val="1"/>
      <w:marLeft w:val="0"/>
      <w:marRight w:val="0"/>
      <w:marTop w:val="0"/>
      <w:marBottom w:val="0"/>
      <w:divBdr>
        <w:top w:val="none" w:sz="0" w:space="0" w:color="auto"/>
        <w:left w:val="none" w:sz="0" w:space="0" w:color="auto"/>
        <w:bottom w:val="none" w:sz="0" w:space="0" w:color="auto"/>
        <w:right w:val="none" w:sz="0" w:space="0" w:color="auto"/>
      </w:divBdr>
    </w:div>
    <w:div w:id="685250998">
      <w:bodyDiv w:val="1"/>
      <w:marLeft w:val="0"/>
      <w:marRight w:val="0"/>
      <w:marTop w:val="0"/>
      <w:marBottom w:val="0"/>
      <w:divBdr>
        <w:top w:val="none" w:sz="0" w:space="0" w:color="auto"/>
        <w:left w:val="none" w:sz="0" w:space="0" w:color="auto"/>
        <w:bottom w:val="none" w:sz="0" w:space="0" w:color="auto"/>
        <w:right w:val="none" w:sz="0" w:space="0" w:color="auto"/>
      </w:divBdr>
    </w:div>
    <w:div w:id="714232296">
      <w:bodyDiv w:val="1"/>
      <w:marLeft w:val="0"/>
      <w:marRight w:val="0"/>
      <w:marTop w:val="0"/>
      <w:marBottom w:val="0"/>
      <w:divBdr>
        <w:top w:val="none" w:sz="0" w:space="0" w:color="auto"/>
        <w:left w:val="none" w:sz="0" w:space="0" w:color="auto"/>
        <w:bottom w:val="none" w:sz="0" w:space="0" w:color="auto"/>
        <w:right w:val="none" w:sz="0" w:space="0" w:color="auto"/>
      </w:divBdr>
    </w:div>
    <w:div w:id="717511425">
      <w:bodyDiv w:val="1"/>
      <w:marLeft w:val="0"/>
      <w:marRight w:val="0"/>
      <w:marTop w:val="0"/>
      <w:marBottom w:val="0"/>
      <w:divBdr>
        <w:top w:val="none" w:sz="0" w:space="0" w:color="auto"/>
        <w:left w:val="none" w:sz="0" w:space="0" w:color="auto"/>
        <w:bottom w:val="none" w:sz="0" w:space="0" w:color="auto"/>
        <w:right w:val="none" w:sz="0" w:space="0" w:color="auto"/>
      </w:divBdr>
    </w:div>
    <w:div w:id="719785592">
      <w:bodyDiv w:val="1"/>
      <w:marLeft w:val="0"/>
      <w:marRight w:val="0"/>
      <w:marTop w:val="0"/>
      <w:marBottom w:val="0"/>
      <w:divBdr>
        <w:top w:val="none" w:sz="0" w:space="0" w:color="auto"/>
        <w:left w:val="none" w:sz="0" w:space="0" w:color="auto"/>
        <w:bottom w:val="none" w:sz="0" w:space="0" w:color="auto"/>
        <w:right w:val="none" w:sz="0" w:space="0" w:color="auto"/>
      </w:divBdr>
    </w:div>
    <w:div w:id="732774295">
      <w:bodyDiv w:val="1"/>
      <w:marLeft w:val="0"/>
      <w:marRight w:val="0"/>
      <w:marTop w:val="0"/>
      <w:marBottom w:val="0"/>
      <w:divBdr>
        <w:top w:val="none" w:sz="0" w:space="0" w:color="auto"/>
        <w:left w:val="none" w:sz="0" w:space="0" w:color="auto"/>
        <w:bottom w:val="none" w:sz="0" w:space="0" w:color="auto"/>
        <w:right w:val="none" w:sz="0" w:space="0" w:color="auto"/>
      </w:divBdr>
    </w:div>
    <w:div w:id="759327407">
      <w:bodyDiv w:val="1"/>
      <w:marLeft w:val="0"/>
      <w:marRight w:val="0"/>
      <w:marTop w:val="0"/>
      <w:marBottom w:val="0"/>
      <w:divBdr>
        <w:top w:val="none" w:sz="0" w:space="0" w:color="auto"/>
        <w:left w:val="none" w:sz="0" w:space="0" w:color="auto"/>
        <w:bottom w:val="none" w:sz="0" w:space="0" w:color="auto"/>
        <w:right w:val="none" w:sz="0" w:space="0" w:color="auto"/>
      </w:divBdr>
    </w:div>
    <w:div w:id="768310573">
      <w:bodyDiv w:val="1"/>
      <w:marLeft w:val="0"/>
      <w:marRight w:val="0"/>
      <w:marTop w:val="0"/>
      <w:marBottom w:val="0"/>
      <w:divBdr>
        <w:top w:val="none" w:sz="0" w:space="0" w:color="auto"/>
        <w:left w:val="none" w:sz="0" w:space="0" w:color="auto"/>
        <w:bottom w:val="none" w:sz="0" w:space="0" w:color="auto"/>
        <w:right w:val="none" w:sz="0" w:space="0" w:color="auto"/>
      </w:divBdr>
    </w:div>
    <w:div w:id="772824796">
      <w:bodyDiv w:val="1"/>
      <w:marLeft w:val="0"/>
      <w:marRight w:val="0"/>
      <w:marTop w:val="0"/>
      <w:marBottom w:val="0"/>
      <w:divBdr>
        <w:top w:val="none" w:sz="0" w:space="0" w:color="auto"/>
        <w:left w:val="none" w:sz="0" w:space="0" w:color="auto"/>
        <w:bottom w:val="none" w:sz="0" w:space="0" w:color="auto"/>
        <w:right w:val="none" w:sz="0" w:space="0" w:color="auto"/>
      </w:divBdr>
    </w:div>
    <w:div w:id="779641402">
      <w:bodyDiv w:val="1"/>
      <w:marLeft w:val="0"/>
      <w:marRight w:val="0"/>
      <w:marTop w:val="0"/>
      <w:marBottom w:val="0"/>
      <w:divBdr>
        <w:top w:val="none" w:sz="0" w:space="0" w:color="auto"/>
        <w:left w:val="none" w:sz="0" w:space="0" w:color="auto"/>
        <w:bottom w:val="none" w:sz="0" w:space="0" w:color="auto"/>
        <w:right w:val="none" w:sz="0" w:space="0" w:color="auto"/>
      </w:divBdr>
    </w:div>
    <w:div w:id="789201516">
      <w:bodyDiv w:val="1"/>
      <w:marLeft w:val="0"/>
      <w:marRight w:val="0"/>
      <w:marTop w:val="0"/>
      <w:marBottom w:val="0"/>
      <w:divBdr>
        <w:top w:val="none" w:sz="0" w:space="0" w:color="auto"/>
        <w:left w:val="none" w:sz="0" w:space="0" w:color="auto"/>
        <w:bottom w:val="none" w:sz="0" w:space="0" w:color="auto"/>
        <w:right w:val="none" w:sz="0" w:space="0" w:color="auto"/>
      </w:divBdr>
    </w:div>
    <w:div w:id="792211630">
      <w:bodyDiv w:val="1"/>
      <w:marLeft w:val="0"/>
      <w:marRight w:val="0"/>
      <w:marTop w:val="0"/>
      <w:marBottom w:val="0"/>
      <w:divBdr>
        <w:top w:val="none" w:sz="0" w:space="0" w:color="auto"/>
        <w:left w:val="none" w:sz="0" w:space="0" w:color="auto"/>
        <w:bottom w:val="none" w:sz="0" w:space="0" w:color="auto"/>
        <w:right w:val="none" w:sz="0" w:space="0" w:color="auto"/>
      </w:divBdr>
    </w:div>
    <w:div w:id="794324094">
      <w:bodyDiv w:val="1"/>
      <w:marLeft w:val="0"/>
      <w:marRight w:val="0"/>
      <w:marTop w:val="0"/>
      <w:marBottom w:val="0"/>
      <w:divBdr>
        <w:top w:val="none" w:sz="0" w:space="0" w:color="auto"/>
        <w:left w:val="none" w:sz="0" w:space="0" w:color="auto"/>
        <w:bottom w:val="none" w:sz="0" w:space="0" w:color="auto"/>
        <w:right w:val="none" w:sz="0" w:space="0" w:color="auto"/>
      </w:divBdr>
    </w:div>
    <w:div w:id="801196189">
      <w:bodyDiv w:val="1"/>
      <w:marLeft w:val="0"/>
      <w:marRight w:val="0"/>
      <w:marTop w:val="0"/>
      <w:marBottom w:val="0"/>
      <w:divBdr>
        <w:top w:val="none" w:sz="0" w:space="0" w:color="auto"/>
        <w:left w:val="none" w:sz="0" w:space="0" w:color="auto"/>
        <w:bottom w:val="none" w:sz="0" w:space="0" w:color="auto"/>
        <w:right w:val="none" w:sz="0" w:space="0" w:color="auto"/>
      </w:divBdr>
    </w:div>
    <w:div w:id="814834684">
      <w:bodyDiv w:val="1"/>
      <w:marLeft w:val="0"/>
      <w:marRight w:val="0"/>
      <w:marTop w:val="0"/>
      <w:marBottom w:val="0"/>
      <w:divBdr>
        <w:top w:val="none" w:sz="0" w:space="0" w:color="auto"/>
        <w:left w:val="none" w:sz="0" w:space="0" w:color="auto"/>
        <w:bottom w:val="none" w:sz="0" w:space="0" w:color="auto"/>
        <w:right w:val="none" w:sz="0" w:space="0" w:color="auto"/>
      </w:divBdr>
    </w:div>
    <w:div w:id="817500287">
      <w:bodyDiv w:val="1"/>
      <w:marLeft w:val="0"/>
      <w:marRight w:val="0"/>
      <w:marTop w:val="0"/>
      <w:marBottom w:val="0"/>
      <w:divBdr>
        <w:top w:val="none" w:sz="0" w:space="0" w:color="auto"/>
        <w:left w:val="none" w:sz="0" w:space="0" w:color="auto"/>
        <w:bottom w:val="none" w:sz="0" w:space="0" w:color="auto"/>
        <w:right w:val="none" w:sz="0" w:space="0" w:color="auto"/>
      </w:divBdr>
    </w:div>
    <w:div w:id="825584409">
      <w:bodyDiv w:val="1"/>
      <w:marLeft w:val="0"/>
      <w:marRight w:val="0"/>
      <w:marTop w:val="0"/>
      <w:marBottom w:val="0"/>
      <w:divBdr>
        <w:top w:val="none" w:sz="0" w:space="0" w:color="auto"/>
        <w:left w:val="none" w:sz="0" w:space="0" w:color="auto"/>
        <w:bottom w:val="none" w:sz="0" w:space="0" w:color="auto"/>
        <w:right w:val="none" w:sz="0" w:space="0" w:color="auto"/>
      </w:divBdr>
    </w:div>
    <w:div w:id="826821812">
      <w:bodyDiv w:val="1"/>
      <w:marLeft w:val="0"/>
      <w:marRight w:val="0"/>
      <w:marTop w:val="0"/>
      <w:marBottom w:val="0"/>
      <w:divBdr>
        <w:top w:val="none" w:sz="0" w:space="0" w:color="auto"/>
        <w:left w:val="none" w:sz="0" w:space="0" w:color="auto"/>
        <w:bottom w:val="none" w:sz="0" w:space="0" w:color="auto"/>
        <w:right w:val="none" w:sz="0" w:space="0" w:color="auto"/>
      </w:divBdr>
    </w:div>
    <w:div w:id="881331599">
      <w:bodyDiv w:val="1"/>
      <w:marLeft w:val="0"/>
      <w:marRight w:val="0"/>
      <w:marTop w:val="0"/>
      <w:marBottom w:val="0"/>
      <w:divBdr>
        <w:top w:val="none" w:sz="0" w:space="0" w:color="auto"/>
        <w:left w:val="none" w:sz="0" w:space="0" w:color="auto"/>
        <w:bottom w:val="none" w:sz="0" w:space="0" w:color="auto"/>
        <w:right w:val="none" w:sz="0" w:space="0" w:color="auto"/>
      </w:divBdr>
    </w:div>
    <w:div w:id="917012218">
      <w:bodyDiv w:val="1"/>
      <w:marLeft w:val="0"/>
      <w:marRight w:val="0"/>
      <w:marTop w:val="0"/>
      <w:marBottom w:val="0"/>
      <w:divBdr>
        <w:top w:val="none" w:sz="0" w:space="0" w:color="auto"/>
        <w:left w:val="none" w:sz="0" w:space="0" w:color="auto"/>
        <w:bottom w:val="none" w:sz="0" w:space="0" w:color="auto"/>
        <w:right w:val="none" w:sz="0" w:space="0" w:color="auto"/>
      </w:divBdr>
    </w:div>
    <w:div w:id="919482282">
      <w:bodyDiv w:val="1"/>
      <w:marLeft w:val="0"/>
      <w:marRight w:val="0"/>
      <w:marTop w:val="0"/>
      <w:marBottom w:val="0"/>
      <w:divBdr>
        <w:top w:val="none" w:sz="0" w:space="0" w:color="auto"/>
        <w:left w:val="none" w:sz="0" w:space="0" w:color="auto"/>
        <w:bottom w:val="none" w:sz="0" w:space="0" w:color="auto"/>
        <w:right w:val="none" w:sz="0" w:space="0" w:color="auto"/>
      </w:divBdr>
    </w:div>
    <w:div w:id="939415965">
      <w:bodyDiv w:val="1"/>
      <w:marLeft w:val="0"/>
      <w:marRight w:val="0"/>
      <w:marTop w:val="0"/>
      <w:marBottom w:val="0"/>
      <w:divBdr>
        <w:top w:val="none" w:sz="0" w:space="0" w:color="auto"/>
        <w:left w:val="none" w:sz="0" w:space="0" w:color="auto"/>
        <w:bottom w:val="none" w:sz="0" w:space="0" w:color="auto"/>
        <w:right w:val="none" w:sz="0" w:space="0" w:color="auto"/>
      </w:divBdr>
    </w:div>
    <w:div w:id="940406552">
      <w:bodyDiv w:val="1"/>
      <w:marLeft w:val="0"/>
      <w:marRight w:val="0"/>
      <w:marTop w:val="0"/>
      <w:marBottom w:val="0"/>
      <w:divBdr>
        <w:top w:val="none" w:sz="0" w:space="0" w:color="auto"/>
        <w:left w:val="none" w:sz="0" w:space="0" w:color="auto"/>
        <w:bottom w:val="none" w:sz="0" w:space="0" w:color="auto"/>
        <w:right w:val="none" w:sz="0" w:space="0" w:color="auto"/>
      </w:divBdr>
    </w:div>
    <w:div w:id="948658541">
      <w:bodyDiv w:val="1"/>
      <w:marLeft w:val="0"/>
      <w:marRight w:val="0"/>
      <w:marTop w:val="0"/>
      <w:marBottom w:val="0"/>
      <w:divBdr>
        <w:top w:val="none" w:sz="0" w:space="0" w:color="auto"/>
        <w:left w:val="none" w:sz="0" w:space="0" w:color="auto"/>
        <w:bottom w:val="none" w:sz="0" w:space="0" w:color="auto"/>
        <w:right w:val="none" w:sz="0" w:space="0" w:color="auto"/>
      </w:divBdr>
    </w:div>
    <w:div w:id="959720756">
      <w:bodyDiv w:val="1"/>
      <w:marLeft w:val="0"/>
      <w:marRight w:val="0"/>
      <w:marTop w:val="0"/>
      <w:marBottom w:val="0"/>
      <w:divBdr>
        <w:top w:val="none" w:sz="0" w:space="0" w:color="auto"/>
        <w:left w:val="none" w:sz="0" w:space="0" w:color="auto"/>
        <w:bottom w:val="none" w:sz="0" w:space="0" w:color="auto"/>
        <w:right w:val="none" w:sz="0" w:space="0" w:color="auto"/>
      </w:divBdr>
    </w:div>
    <w:div w:id="977301015">
      <w:bodyDiv w:val="1"/>
      <w:marLeft w:val="0"/>
      <w:marRight w:val="0"/>
      <w:marTop w:val="0"/>
      <w:marBottom w:val="0"/>
      <w:divBdr>
        <w:top w:val="none" w:sz="0" w:space="0" w:color="auto"/>
        <w:left w:val="none" w:sz="0" w:space="0" w:color="auto"/>
        <w:bottom w:val="none" w:sz="0" w:space="0" w:color="auto"/>
        <w:right w:val="none" w:sz="0" w:space="0" w:color="auto"/>
      </w:divBdr>
    </w:div>
    <w:div w:id="982001898">
      <w:bodyDiv w:val="1"/>
      <w:marLeft w:val="0"/>
      <w:marRight w:val="0"/>
      <w:marTop w:val="0"/>
      <w:marBottom w:val="0"/>
      <w:divBdr>
        <w:top w:val="none" w:sz="0" w:space="0" w:color="auto"/>
        <w:left w:val="none" w:sz="0" w:space="0" w:color="auto"/>
        <w:bottom w:val="none" w:sz="0" w:space="0" w:color="auto"/>
        <w:right w:val="none" w:sz="0" w:space="0" w:color="auto"/>
      </w:divBdr>
    </w:div>
    <w:div w:id="1030492773">
      <w:bodyDiv w:val="1"/>
      <w:marLeft w:val="0"/>
      <w:marRight w:val="0"/>
      <w:marTop w:val="0"/>
      <w:marBottom w:val="0"/>
      <w:divBdr>
        <w:top w:val="none" w:sz="0" w:space="0" w:color="auto"/>
        <w:left w:val="none" w:sz="0" w:space="0" w:color="auto"/>
        <w:bottom w:val="none" w:sz="0" w:space="0" w:color="auto"/>
        <w:right w:val="none" w:sz="0" w:space="0" w:color="auto"/>
      </w:divBdr>
    </w:div>
    <w:div w:id="1034767386">
      <w:bodyDiv w:val="1"/>
      <w:marLeft w:val="0"/>
      <w:marRight w:val="0"/>
      <w:marTop w:val="0"/>
      <w:marBottom w:val="0"/>
      <w:divBdr>
        <w:top w:val="none" w:sz="0" w:space="0" w:color="auto"/>
        <w:left w:val="none" w:sz="0" w:space="0" w:color="auto"/>
        <w:bottom w:val="none" w:sz="0" w:space="0" w:color="auto"/>
        <w:right w:val="none" w:sz="0" w:space="0" w:color="auto"/>
      </w:divBdr>
    </w:div>
    <w:div w:id="1075207897">
      <w:bodyDiv w:val="1"/>
      <w:marLeft w:val="0"/>
      <w:marRight w:val="0"/>
      <w:marTop w:val="0"/>
      <w:marBottom w:val="0"/>
      <w:divBdr>
        <w:top w:val="none" w:sz="0" w:space="0" w:color="auto"/>
        <w:left w:val="none" w:sz="0" w:space="0" w:color="auto"/>
        <w:bottom w:val="none" w:sz="0" w:space="0" w:color="auto"/>
        <w:right w:val="none" w:sz="0" w:space="0" w:color="auto"/>
      </w:divBdr>
    </w:div>
    <w:div w:id="1081220127">
      <w:bodyDiv w:val="1"/>
      <w:marLeft w:val="0"/>
      <w:marRight w:val="0"/>
      <w:marTop w:val="0"/>
      <w:marBottom w:val="0"/>
      <w:divBdr>
        <w:top w:val="none" w:sz="0" w:space="0" w:color="auto"/>
        <w:left w:val="none" w:sz="0" w:space="0" w:color="auto"/>
        <w:bottom w:val="none" w:sz="0" w:space="0" w:color="auto"/>
        <w:right w:val="none" w:sz="0" w:space="0" w:color="auto"/>
      </w:divBdr>
    </w:div>
    <w:div w:id="1144740609">
      <w:bodyDiv w:val="1"/>
      <w:marLeft w:val="0"/>
      <w:marRight w:val="0"/>
      <w:marTop w:val="0"/>
      <w:marBottom w:val="0"/>
      <w:divBdr>
        <w:top w:val="none" w:sz="0" w:space="0" w:color="auto"/>
        <w:left w:val="none" w:sz="0" w:space="0" w:color="auto"/>
        <w:bottom w:val="none" w:sz="0" w:space="0" w:color="auto"/>
        <w:right w:val="none" w:sz="0" w:space="0" w:color="auto"/>
      </w:divBdr>
    </w:div>
    <w:div w:id="1171993383">
      <w:bodyDiv w:val="1"/>
      <w:marLeft w:val="0"/>
      <w:marRight w:val="0"/>
      <w:marTop w:val="0"/>
      <w:marBottom w:val="0"/>
      <w:divBdr>
        <w:top w:val="none" w:sz="0" w:space="0" w:color="auto"/>
        <w:left w:val="none" w:sz="0" w:space="0" w:color="auto"/>
        <w:bottom w:val="none" w:sz="0" w:space="0" w:color="auto"/>
        <w:right w:val="none" w:sz="0" w:space="0" w:color="auto"/>
      </w:divBdr>
      <w:divsChild>
        <w:div w:id="563444850">
          <w:marLeft w:val="0"/>
          <w:marRight w:val="0"/>
          <w:marTop w:val="0"/>
          <w:marBottom w:val="0"/>
          <w:divBdr>
            <w:top w:val="none" w:sz="0" w:space="0" w:color="auto"/>
            <w:left w:val="none" w:sz="0" w:space="0" w:color="auto"/>
            <w:bottom w:val="none" w:sz="0" w:space="0" w:color="auto"/>
            <w:right w:val="none" w:sz="0" w:space="0" w:color="auto"/>
          </w:divBdr>
          <w:divsChild>
            <w:div w:id="866605639">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0"/>
                  <w:marBottom w:val="0"/>
                  <w:divBdr>
                    <w:top w:val="none" w:sz="0" w:space="0" w:color="auto"/>
                    <w:left w:val="none" w:sz="0" w:space="0" w:color="auto"/>
                    <w:bottom w:val="none" w:sz="0" w:space="0" w:color="auto"/>
                    <w:right w:val="none" w:sz="0" w:space="0" w:color="auto"/>
                  </w:divBdr>
                </w:div>
                <w:div w:id="74254858">
                  <w:marLeft w:val="0"/>
                  <w:marRight w:val="0"/>
                  <w:marTop w:val="0"/>
                  <w:marBottom w:val="0"/>
                  <w:divBdr>
                    <w:top w:val="none" w:sz="0" w:space="0" w:color="auto"/>
                    <w:left w:val="none" w:sz="0" w:space="0" w:color="auto"/>
                    <w:bottom w:val="none" w:sz="0" w:space="0" w:color="auto"/>
                    <w:right w:val="none" w:sz="0" w:space="0" w:color="auto"/>
                  </w:divBdr>
                </w:div>
              </w:divsChild>
            </w:div>
            <w:div w:id="1086145201">
              <w:marLeft w:val="0"/>
              <w:marRight w:val="0"/>
              <w:marTop w:val="0"/>
              <w:marBottom w:val="0"/>
              <w:divBdr>
                <w:top w:val="none" w:sz="0" w:space="0" w:color="auto"/>
                <w:left w:val="none" w:sz="0" w:space="0" w:color="auto"/>
                <w:bottom w:val="none" w:sz="0" w:space="0" w:color="auto"/>
                <w:right w:val="none" w:sz="0" w:space="0" w:color="auto"/>
              </w:divBdr>
              <w:divsChild>
                <w:div w:id="1899198584">
                  <w:marLeft w:val="0"/>
                  <w:marRight w:val="0"/>
                  <w:marTop w:val="0"/>
                  <w:marBottom w:val="0"/>
                  <w:divBdr>
                    <w:top w:val="none" w:sz="0" w:space="0" w:color="auto"/>
                    <w:left w:val="none" w:sz="0" w:space="0" w:color="auto"/>
                    <w:bottom w:val="none" w:sz="0" w:space="0" w:color="auto"/>
                    <w:right w:val="none" w:sz="0" w:space="0" w:color="auto"/>
                  </w:divBdr>
                </w:div>
                <w:div w:id="1070612222">
                  <w:marLeft w:val="0"/>
                  <w:marRight w:val="0"/>
                  <w:marTop w:val="0"/>
                  <w:marBottom w:val="0"/>
                  <w:divBdr>
                    <w:top w:val="none" w:sz="0" w:space="0" w:color="auto"/>
                    <w:left w:val="none" w:sz="0" w:space="0" w:color="auto"/>
                    <w:bottom w:val="none" w:sz="0" w:space="0" w:color="auto"/>
                    <w:right w:val="none" w:sz="0" w:space="0" w:color="auto"/>
                  </w:divBdr>
                </w:div>
              </w:divsChild>
            </w:div>
            <w:div w:id="1807426754">
              <w:marLeft w:val="0"/>
              <w:marRight w:val="0"/>
              <w:marTop w:val="0"/>
              <w:marBottom w:val="0"/>
              <w:divBdr>
                <w:top w:val="none" w:sz="0" w:space="0" w:color="auto"/>
                <w:left w:val="none" w:sz="0" w:space="0" w:color="auto"/>
                <w:bottom w:val="none" w:sz="0" w:space="0" w:color="auto"/>
                <w:right w:val="none" w:sz="0" w:space="0" w:color="auto"/>
              </w:divBdr>
              <w:divsChild>
                <w:div w:id="791173307">
                  <w:marLeft w:val="0"/>
                  <w:marRight w:val="0"/>
                  <w:marTop w:val="0"/>
                  <w:marBottom w:val="0"/>
                  <w:divBdr>
                    <w:top w:val="none" w:sz="0" w:space="0" w:color="auto"/>
                    <w:left w:val="none" w:sz="0" w:space="0" w:color="auto"/>
                    <w:bottom w:val="none" w:sz="0" w:space="0" w:color="auto"/>
                    <w:right w:val="none" w:sz="0" w:space="0" w:color="auto"/>
                  </w:divBdr>
                </w:div>
                <w:div w:id="551307375">
                  <w:marLeft w:val="0"/>
                  <w:marRight w:val="0"/>
                  <w:marTop w:val="0"/>
                  <w:marBottom w:val="0"/>
                  <w:divBdr>
                    <w:top w:val="none" w:sz="0" w:space="0" w:color="auto"/>
                    <w:left w:val="none" w:sz="0" w:space="0" w:color="auto"/>
                    <w:bottom w:val="none" w:sz="0" w:space="0" w:color="auto"/>
                    <w:right w:val="none" w:sz="0" w:space="0" w:color="auto"/>
                  </w:divBdr>
                </w:div>
              </w:divsChild>
            </w:div>
            <w:div w:id="1557811085">
              <w:marLeft w:val="0"/>
              <w:marRight w:val="0"/>
              <w:marTop w:val="0"/>
              <w:marBottom w:val="0"/>
              <w:divBdr>
                <w:top w:val="none" w:sz="0" w:space="0" w:color="auto"/>
                <w:left w:val="none" w:sz="0" w:space="0" w:color="auto"/>
                <w:bottom w:val="none" w:sz="0" w:space="0" w:color="auto"/>
                <w:right w:val="none" w:sz="0" w:space="0" w:color="auto"/>
              </w:divBdr>
              <w:divsChild>
                <w:div w:id="867061948">
                  <w:marLeft w:val="0"/>
                  <w:marRight w:val="0"/>
                  <w:marTop w:val="0"/>
                  <w:marBottom w:val="0"/>
                  <w:divBdr>
                    <w:top w:val="none" w:sz="0" w:space="0" w:color="auto"/>
                    <w:left w:val="none" w:sz="0" w:space="0" w:color="auto"/>
                    <w:bottom w:val="none" w:sz="0" w:space="0" w:color="auto"/>
                    <w:right w:val="none" w:sz="0" w:space="0" w:color="auto"/>
                  </w:divBdr>
                </w:div>
                <w:div w:id="1806652945">
                  <w:marLeft w:val="0"/>
                  <w:marRight w:val="0"/>
                  <w:marTop w:val="0"/>
                  <w:marBottom w:val="0"/>
                  <w:divBdr>
                    <w:top w:val="none" w:sz="0" w:space="0" w:color="auto"/>
                    <w:left w:val="none" w:sz="0" w:space="0" w:color="auto"/>
                    <w:bottom w:val="none" w:sz="0" w:space="0" w:color="auto"/>
                    <w:right w:val="none" w:sz="0" w:space="0" w:color="auto"/>
                  </w:divBdr>
                </w:div>
              </w:divsChild>
            </w:div>
            <w:div w:id="1722361607">
              <w:marLeft w:val="0"/>
              <w:marRight w:val="0"/>
              <w:marTop w:val="0"/>
              <w:marBottom w:val="0"/>
              <w:divBdr>
                <w:top w:val="none" w:sz="0" w:space="0" w:color="auto"/>
                <w:left w:val="none" w:sz="0" w:space="0" w:color="auto"/>
                <w:bottom w:val="none" w:sz="0" w:space="0" w:color="auto"/>
                <w:right w:val="none" w:sz="0" w:space="0" w:color="auto"/>
              </w:divBdr>
              <w:divsChild>
                <w:div w:id="1756392920">
                  <w:marLeft w:val="0"/>
                  <w:marRight w:val="0"/>
                  <w:marTop w:val="0"/>
                  <w:marBottom w:val="0"/>
                  <w:divBdr>
                    <w:top w:val="none" w:sz="0" w:space="0" w:color="auto"/>
                    <w:left w:val="none" w:sz="0" w:space="0" w:color="auto"/>
                    <w:bottom w:val="none" w:sz="0" w:space="0" w:color="auto"/>
                    <w:right w:val="none" w:sz="0" w:space="0" w:color="auto"/>
                  </w:divBdr>
                </w:div>
                <w:div w:id="608581575">
                  <w:marLeft w:val="0"/>
                  <w:marRight w:val="0"/>
                  <w:marTop w:val="0"/>
                  <w:marBottom w:val="0"/>
                  <w:divBdr>
                    <w:top w:val="none" w:sz="0" w:space="0" w:color="auto"/>
                    <w:left w:val="none" w:sz="0" w:space="0" w:color="auto"/>
                    <w:bottom w:val="none" w:sz="0" w:space="0" w:color="auto"/>
                    <w:right w:val="none" w:sz="0" w:space="0" w:color="auto"/>
                  </w:divBdr>
                </w:div>
              </w:divsChild>
            </w:div>
            <w:div w:id="718893130">
              <w:marLeft w:val="0"/>
              <w:marRight w:val="0"/>
              <w:marTop w:val="0"/>
              <w:marBottom w:val="0"/>
              <w:divBdr>
                <w:top w:val="none" w:sz="0" w:space="0" w:color="auto"/>
                <w:left w:val="none" w:sz="0" w:space="0" w:color="auto"/>
                <w:bottom w:val="none" w:sz="0" w:space="0" w:color="auto"/>
                <w:right w:val="none" w:sz="0" w:space="0" w:color="auto"/>
              </w:divBdr>
              <w:divsChild>
                <w:div w:id="1531139797">
                  <w:marLeft w:val="0"/>
                  <w:marRight w:val="0"/>
                  <w:marTop w:val="0"/>
                  <w:marBottom w:val="0"/>
                  <w:divBdr>
                    <w:top w:val="none" w:sz="0" w:space="0" w:color="auto"/>
                    <w:left w:val="none" w:sz="0" w:space="0" w:color="auto"/>
                    <w:bottom w:val="none" w:sz="0" w:space="0" w:color="auto"/>
                    <w:right w:val="none" w:sz="0" w:space="0" w:color="auto"/>
                  </w:divBdr>
                </w:div>
                <w:div w:id="1440640969">
                  <w:marLeft w:val="0"/>
                  <w:marRight w:val="0"/>
                  <w:marTop w:val="0"/>
                  <w:marBottom w:val="0"/>
                  <w:divBdr>
                    <w:top w:val="none" w:sz="0" w:space="0" w:color="auto"/>
                    <w:left w:val="none" w:sz="0" w:space="0" w:color="auto"/>
                    <w:bottom w:val="none" w:sz="0" w:space="0" w:color="auto"/>
                    <w:right w:val="none" w:sz="0" w:space="0" w:color="auto"/>
                  </w:divBdr>
                </w:div>
              </w:divsChild>
            </w:div>
            <w:div w:id="326059847">
              <w:marLeft w:val="0"/>
              <w:marRight w:val="0"/>
              <w:marTop w:val="0"/>
              <w:marBottom w:val="0"/>
              <w:divBdr>
                <w:top w:val="none" w:sz="0" w:space="0" w:color="auto"/>
                <w:left w:val="none" w:sz="0" w:space="0" w:color="auto"/>
                <w:bottom w:val="none" w:sz="0" w:space="0" w:color="auto"/>
                <w:right w:val="none" w:sz="0" w:space="0" w:color="auto"/>
              </w:divBdr>
              <w:divsChild>
                <w:div w:id="2014600772">
                  <w:marLeft w:val="0"/>
                  <w:marRight w:val="0"/>
                  <w:marTop w:val="0"/>
                  <w:marBottom w:val="0"/>
                  <w:divBdr>
                    <w:top w:val="none" w:sz="0" w:space="0" w:color="auto"/>
                    <w:left w:val="none" w:sz="0" w:space="0" w:color="auto"/>
                    <w:bottom w:val="none" w:sz="0" w:space="0" w:color="auto"/>
                    <w:right w:val="none" w:sz="0" w:space="0" w:color="auto"/>
                  </w:divBdr>
                </w:div>
                <w:div w:id="143014616">
                  <w:marLeft w:val="0"/>
                  <w:marRight w:val="0"/>
                  <w:marTop w:val="0"/>
                  <w:marBottom w:val="0"/>
                  <w:divBdr>
                    <w:top w:val="none" w:sz="0" w:space="0" w:color="auto"/>
                    <w:left w:val="none" w:sz="0" w:space="0" w:color="auto"/>
                    <w:bottom w:val="none" w:sz="0" w:space="0" w:color="auto"/>
                    <w:right w:val="none" w:sz="0" w:space="0" w:color="auto"/>
                  </w:divBdr>
                </w:div>
              </w:divsChild>
            </w:div>
            <w:div w:id="3553134">
              <w:marLeft w:val="0"/>
              <w:marRight w:val="0"/>
              <w:marTop w:val="0"/>
              <w:marBottom w:val="0"/>
              <w:divBdr>
                <w:top w:val="none" w:sz="0" w:space="0" w:color="auto"/>
                <w:left w:val="none" w:sz="0" w:space="0" w:color="auto"/>
                <w:bottom w:val="none" w:sz="0" w:space="0" w:color="auto"/>
                <w:right w:val="none" w:sz="0" w:space="0" w:color="auto"/>
              </w:divBdr>
              <w:divsChild>
                <w:div w:id="117571610">
                  <w:marLeft w:val="0"/>
                  <w:marRight w:val="0"/>
                  <w:marTop w:val="0"/>
                  <w:marBottom w:val="0"/>
                  <w:divBdr>
                    <w:top w:val="none" w:sz="0" w:space="0" w:color="auto"/>
                    <w:left w:val="none" w:sz="0" w:space="0" w:color="auto"/>
                    <w:bottom w:val="none" w:sz="0" w:space="0" w:color="auto"/>
                    <w:right w:val="none" w:sz="0" w:space="0" w:color="auto"/>
                  </w:divBdr>
                </w:div>
                <w:div w:id="1889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5066">
      <w:bodyDiv w:val="1"/>
      <w:marLeft w:val="0"/>
      <w:marRight w:val="0"/>
      <w:marTop w:val="0"/>
      <w:marBottom w:val="0"/>
      <w:divBdr>
        <w:top w:val="none" w:sz="0" w:space="0" w:color="auto"/>
        <w:left w:val="none" w:sz="0" w:space="0" w:color="auto"/>
        <w:bottom w:val="none" w:sz="0" w:space="0" w:color="auto"/>
        <w:right w:val="none" w:sz="0" w:space="0" w:color="auto"/>
      </w:divBdr>
    </w:div>
    <w:div w:id="1191532378">
      <w:bodyDiv w:val="1"/>
      <w:marLeft w:val="0"/>
      <w:marRight w:val="0"/>
      <w:marTop w:val="0"/>
      <w:marBottom w:val="0"/>
      <w:divBdr>
        <w:top w:val="none" w:sz="0" w:space="0" w:color="auto"/>
        <w:left w:val="none" w:sz="0" w:space="0" w:color="auto"/>
        <w:bottom w:val="none" w:sz="0" w:space="0" w:color="auto"/>
        <w:right w:val="none" w:sz="0" w:space="0" w:color="auto"/>
      </w:divBdr>
    </w:div>
    <w:div w:id="1192458776">
      <w:bodyDiv w:val="1"/>
      <w:marLeft w:val="0"/>
      <w:marRight w:val="0"/>
      <w:marTop w:val="0"/>
      <w:marBottom w:val="0"/>
      <w:divBdr>
        <w:top w:val="none" w:sz="0" w:space="0" w:color="auto"/>
        <w:left w:val="none" w:sz="0" w:space="0" w:color="auto"/>
        <w:bottom w:val="none" w:sz="0" w:space="0" w:color="auto"/>
        <w:right w:val="none" w:sz="0" w:space="0" w:color="auto"/>
      </w:divBdr>
    </w:div>
    <w:div w:id="1207639521">
      <w:bodyDiv w:val="1"/>
      <w:marLeft w:val="0"/>
      <w:marRight w:val="0"/>
      <w:marTop w:val="0"/>
      <w:marBottom w:val="0"/>
      <w:divBdr>
        <w:top w:val="none" w:sz="0" w:space="0" w:color="auto"/>
        <w:left w:val="none" w:sz="0" w:space="0" w:color="auto"/>
        <w:bottom w:val="none" w:sz="0" w:space="0" w:color="auto"/>
        <w:right w:val="none" w:sz="0" w:space="0" w:color="auto"/>
      </w:divBdr>
    </w:div>
    <w:div w:id="1246838603">
      <w:bodyDiv w:val="1"/>
      <w:marLeft w:val="0"/>
      <w:marRight w:val="0"/>
      <w:marTop w:val="0"/>
      <w:marBottom w:val="0"/>
      <w:divBdr>
        <w:top w:val="none" w:sz="0" w:space="0" w:color="auto"/>
        <w:left w:val="none" w:sz="0" w:space="0" w:color="auto"/>
        <w:bottom w:val="none" w:sz="0" w:space="0" w:color="auto"/>
        <w:right w:val="none" w:sz="0" w:space="0" w:color="auto"/>
      </w:divBdr>
    </w:div>
    <w:div w:id="1262758534">
      <w:bodyDiv w:val="1"/>
      <w:marLeft w:val="0"/>
      <w:marRight w:val="0"/>
      <w:marTop w:val="0"/>
      <w:marBottom w:val="0"/>
      <w:divBdr>
        <w:top w:val="none" w:sz="0" w:space="0" w:color="auto"/>
        <w:left w:val="none" w:sz="0" w:space="0" w:color="auto"/>
        <w:bottom w:val="none" w:sz="0" w:space="0" w:color="auto"/>
        <w:right w:val="none" w:sz="0" w:space="0" w:color="auto"/>
      </w:divBdr>
      <w:divsChild>
        <w:div w:id="2136945554">
          <w:marLeft w:val="446"/>
          <w:marRight w:val="0"/>
          <w:marTop w:val="0"/>
          <w:marBottom w:val="0"/>
          <w:divBdr>
            <w:top w:val="none" w:sz="0" w:space="0" w:color="auto"/>
            <w:left w:val="none" w:sz="0" w:space="0" w:color="auto"/>
            <w:bottom w:val="none" w:sz="0" w:space="0" w:color="auto"/>
            <w:right w:val="none" w:sz="0" w:space="0" w:color="auto"/>
          </w:divBdr>
        </w:div>
        <w:div w:id="1499151772">
          <w:marLeft w:val="446"/>
          <w:marRight w:val="0"/>
          <w:marTop w:val="0"/>
          <w:marBottom w:val="0"/>
          <w:divBdr>
            <w:top w:val="none" w:sz="0" w:space="0" w:color="auto"/>
            <w:left w:val="none" w:sz="0" w:space="0" w:color="auto"/>
            <w:bottom w:val="none" w:sz="0" w:space="0" w:color="auto"/>
            <w:right w:val="none" w:sz="0" w:space="0" w:color="auto"/>
          </w:divBdr>
        </w:div>
        <w:div w:id="950748828">
          <w:marLeft w:val="446"/>
          <w:marRight w:val="0"/>
          <w:marTop w:val="0"/>
          <w:marBottom w:val="0"/>
          <w:divBdr>
            <w:top w:val="none" w:sz="0" w:space="0" w:color="auto"/>
            <w:left w:val="none" w:sz="0" w:space="0" w:color="auto"/>
            <w:bottom w:val="none" w:sz="0" w:space="0" w:color="auto"/>
            <w:right w:val="none" w:sz="0" w:space="0" w:color="auto"/>
          </w:divBdr>
        </w:div>
        <w:div w:id="1334725697">
          <w:marLeft w:val="446"/>
          <w:marRight w:val="0"/>
          <w:marTop w:val="0"/>
          <w:marBottom w:val="0"/>
          <w:divBdr>
            <w:top w:val="none" w:sz="0" w:space="0" w:color="auto"/>
            <w:left w:val="none" w:sz="0" w:space="0" w:color="auto"/>
            <w:bottom w:val="none" w:sz="0" w:space="0" w:color="auto"/>
            <w:right w:val="none" w:sz="0" w:space="0" w:color="auto"/>
          </w:divBdr>
        </w:div>
        <w:div w:id="1187325613">
          <w:marLeft w:val="446"/>
          <w:marRight w:val="0"/>
          <w:marTop w:val="0"/>
          <w:marBottom w:val="0"/>
          <w:divBdr>
            <w:top w:val="none" w:sz="0" w:space="0" w:color="auto"/>
            <w:left w:val="none" w:sz="0" w:space="0" w:color="auto"/>
            <w:bottom w:val="none" w:sz="0" w:space="0" w:color="auto"/>
            <w:right w:val="none" w:sz="0" w:space="0" w:color="auto"/>
          </w:divBdr>
        </w:div>
        <w:div w:id="1385376441">
          <w:marLeft w:val="446"/>
          <w:marRight w:val="0"/>
          <w:marTop w:val="0"/>
          <w:marBottom w:val="0"/>
          <w:divBdr>
            <w:top w:val="none" w:sz="0" w:space="0" w:color="auto"/>
            <w:left w:val="none" w:sz="0" w:space="0" w:color="auto"/>
            <w:bottom w:val="none" w:sz="0" w:space="0" w:color="auto"/>
            <w:right w:val="none" w:sz="0" w:space="0" w:color="auto"/>
          </w:divBdr>
        </w:div>
        <w:div w:id="882330250">
          <w:marLeft w:val="446"/>
          <w:marRight w:val="0"/>
          <w:marTop w:val="0"/>
          <w:marBottom w:val="0"/>
          <w:divBdr>
            <w:top w:val="none" w:sz="0" w:space="0" w:color="auto"/>
            <w:left w:val="none" w:sz="0" w:space="0" w:color="auto"/>
            <w:bottom w:val="none" w:sz="0" w:space="0" w:color="auto"/>
            <w:right w:val="none" w:sz="0" w:space="0" w:color="auto"/>
          </w:divBdr>
        </w:div>
        <w:div w:id="1367483400">
          <w:marLeft w:val="446"/>
          <w:marRight w:val="0"/>
          <w:marTop w:val="0"/>
          <w:marBottom w:val="0"/>
          <w:divBdr>
            <w:top w:val="none" w:sz="0" w:space="0" w:color="auto"/>
            <w:left w:val="none" w:sz="0" w:space="0" w:color="auto"/>
            <w:bottom w:val="none" w:sz="0" w:space="0" w:color="auto"/>
            <w:right w:val="none" w:sz="0" w:space="0" w:color="auto"/>
          </w:divBdr>
        </w:div>
        <w:div w:id="2048486079">
          <w:marLeft w:val="446"/>
          <w:marRight w:val="0"/>
          <w:marTop w:val="0"/>
          <w:marBottom w:val="0"/>
          <w:divBdr>
            <w:top w:val="none" w:sz="0" w:space="0" w:color="auto"/>
            <w:left w:val="none" w:sz="0" w:space="0" w:color="auto"/>
            <w:bottom w:val="none" w:sz="0" w:space="0" w:color="auto"/>
            <w:right w:val="none" w:sz="0" w:space="0" w:color="auto"/>
          </w:divBdr>
        </w:div>
        <w:div w:id="880441544">
          <w:marLeft w:val="446"/>
          <w:marRight w:val="0"/>
          <w:marTop w:val="0"/>
          <w:marBottom w:val="0"/>
          <w:divBdr>
            <w:top w:val="none" w:sz="0" w:space="0" w:color="auto"/>
            <w:left w:val="none" w:sz="0" w:space="0" w:color="auto"/>
            <w:bottom w:val="none" w:sz="0" w:space="0" w:color="auto"/>
            <w:right w:val="none" w:sz="0" w:space="0" w:color="auto"/>
          </w:divBdr>
        </w:div>
      </w:divsChild>
    </w:div>
    <w:div w:id="1295478995">
      <w:bodyDiv w:val="1"/>
      <w:marLeft w:val="0"/>
      <w:marRight w:val="0"/>
      <w:marTop w:val="0"/>
      <w:marBottom w:val="0"/>
      <w:divBdr>
        <w:top w:val="none" w:sz="0" w:space="0" w:color="auto"/>
        <w:left w:val="none" w:sz="0" w:space="0" w:color="auto"/>
        <w:bottom w:val="none" w:sz="0" w:space="0" w:color="auto"/>
        <w:right w:val="none" w:sz="0" w:space="0" w:color="auto"/>
      </w:divBdr>
    </w:div>
    <w:div w:id="1337340323">
      <w:bodyDiv w:val="1"/>
      <w:marLeft w:val="0"/>
      <w:marRight w:val="0"/>
      <w:marTop w:val="0"/>
      <w:marBottom w:val="0"/>
      <w:divBdr>
        <w:top w:val="none" w:sz="0" w:space="0" w:color="auto"/>
        <w:left w:val="none" w:sz="0" w:space="0" w:color="auto"/>
        <w:bottom w:val="none" w:sz="0" w:space="0" w:color="auto"/>
        <w:right w:val="none" w:sz="0" w:space="0" w:color="auto"/>
      </w:divBdr>
    </w:div>
    <w:div w:id="1342702702">
      <w:bodyDiv w:val="1"/>
      <w:marLeft w:val="0"/>
      <w:marRight w:val="0"/>
      <w:marTop w:val="0"/>
      <w:marBottom w:val="0"/>
      <w:divBdr>
        <w:top w:val="none" w:sz="0" w:space="0" w:color="auto"/>
        <w:left w:val="none" w:sz="0" w:space="0" w:color="auto"/>
        <w:bottom w:val="none" w:sz="0" w:space="0" w:color="auto"/>
        <w:right w:val="none" w:sz="0" w:space="0" w:color="auto"/>
      </w:divBdr>
    </w:div>
    <w:div w:id="1372805184">
      <w:bodyDiv w:val="1"/>
      <w:marLeft w:val="0"/>
      <w:marRight w:val="0"/>
      <w:marTop w:val="0"/>
      <w:marBottom w:val="0"/>
      <w:divBdr>
        <w:top w:val="none" w:sz="0" w:space="0" w:color="auto"/>
        <w:left w:val="none" w:sz="0" w:space="0" w:color="auto"/>
        <w:bottom w:val="none" w:sz="0" w:space="0" w:color="auto"/>
        <w:right w:val="none" w:sz="0" w:space="0" w:color="auto"/>
      </w:divBdr>
    </w:div>
    <w:div w:id="1427656652">
      <w:bodyDiv w:val="1"/>
      <w:marLeft w:val="0"/>
      <w:marRight w:val="0"/>
      <w:marTop w:val="0"/>
      <w:marBottom w:val="0"/>
      <w:divBdr>
        <w:top w:val="none" w:sz="0" w:space="0" w:color="auto"/>
        <w:left w:val="none" w:sz="0" w:space="0" w:color="auto"/>
        <w:bottom w:val="none" w:sz="0" w:space="0" w:color="auto"/>
        <w:right w:val="none" w:sz="0" w:space="0" w:color="auto"/>
      </w:divBdr>
    </w:div>
    <w:div w:id="1440493548">
      <w:bodyDiv w:val="1"/>
      <w:marLeft w:val="0"/>
      <w:marRight w:val="0"/>
      <w:marTop w:val="0"/>
      <w:marBottom w:val="0"/>
      <w:divBdr>
        <w:top w:val="none" w:sz="0" w:space="0" w:color="auto"/>
        <w:left w:val="none" w:sz="0" w:space="0" w:color="auto"/>
        <w:bottom w:val="none" w:sz="0" w:space="0" w:color="auto"/>
        <w:right w:val="none" w:sz="0" w:space="0" w:color="auto"/>
      </w:divBdr>
    </w:div>
    <w:div w:id="1445150241">
      <w:bodyDiv w:val="1"/>
      <w:marLeft w:val="0"/>
      <w:marRight w:val="0"/>
      <w:marTop w:val="0"/>
      <w:marBottom w:val="0"/>
      <w:divBdr>
        <w:top w:val="none" w:sz="0" w:space="0" w:color="auto"/>
        <w:left w:val="none" w:sz="0" w:space="0" w:color="auto"/>
        <w:bottom w:val="none" w:sz="0" w:space="0" w:color="auto"/>
        <w:right w:val="none" w:sz="0" w:space="0" w:color="auto"/>
      </w:divBdr>
    </w:div>
    <w:div w:id="1451977022">
      <w:bodyDiv w:val="1"/>
      <w:marLeft w:val="0"/>
      <w:marRight w:val="0"/>
      <w:marTop w:val="0"/>
      <w:marBottom w:val="0"/>
      <w:divBdr>
        <w:top w:val="none" w:sz="0" w:space="0" w:color="auto"/>
        <w:left w:val="none" w:sz="0" w:space="0" w:color="auto"/>
        <w:bottom w:val="none" w:sz="0" w:space="0" w:color="auto"/>
        <w:right w:val="none" w:sz="0" w:space="0" w:color="auto"/>
      </w:divBdr>
    </w:div>
    <w:div w:id="1460029232">
      <w:bodyDiv w:val="1"/>
      <w:marLeft w:val="0"/>
      <w:marRight w:val="0"/>
      <w:marTop w:val="0"/>
      <w:marBottom w:val="0"/>
      <w:divBdr>
        <w:top w:val="none" w:sz="0" w:space="0" w:color="auto"/>
        <w:left w:val="none" w:sz="0" w:space="0" w:color="auto"/>
        <w:bottom w:val="none" w:sz="0" w:space="0" w:color="auto"/>
        <w:right w:val="none" w:sz="0" w:space="0" w:color="auto"/>
      </w:divBdr>
    </w:div>
    <w:div w:id="1477605342">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7500975">
      <w:bodyDiv w:val="1"/>
      <w:marLeft w:val="0"/>
      <w:marRight w:val="0"/>
      <w:marTop w:val="0"/>
      <w:marBottom w:val="0"/>
      <w:divBdr>
        <w:top w:val="none" w:sz="0" w:space="0" w:color="auto"/>
        <w:left w:val="none" w:sz="0" w:space="0" w:color="auto"/>
        <w:bottom w:val="none" w:sz="0" w:space="0" w:color="auto"/>
        <w:right w:val="none" w:sz="0" w:space="0" w:color="auto"/>
      </w:divBdr>
    </w:div>
    <w:div w:id="1519852291">
      <w:bodyDiv w:val="1"/>
      <w:marLeft w:val="0"/>
      <w:marRight w:val="0"/>
      <w:marTop w:val="0"/>
      <w:marBottom w:val="0"/>
      <w:divBdr>
        <w:top w:val="none" w:sz="0" w:space="0" w:color="auto"/>
        <w:left w:val="none" w:sz="0" w:space="0" w:color="auto"/>
        <w:bottom w:val="none" w:sz="0" w:space="0" w:color="auto"/>
        <w:right w:val="none" w:sz="0" w:space="0" w:color="auto"/>
      </w:divBdr>
    </w:div>
    <w:div w:id="1545558580">
      <w:bodyDiv w:val="1"/>
      <w:marLeft w:val="0"/>
      <w:marRight w:val="0"/>
      <w:marTop w:val="0"/>
      <w:marBottom w:val="0"/>
      <w:divBdr>
        <w:top w:val="none" w:sz="0" w:space="0" w:color="auto"/>
        <w:left w:val="none" w:sz="0" w:space="0" w:color="auto"/>
        <w:bottom w:val="none" w:sz="0" w:space="0" w:color="auto"/>
        <w:right w:val="none" w:sz="0" w:space="0" w:color="auto"/>
      </w:divBdr>
    </w:div>
    <w:div w:id="1548176103">
      <w:bodyDiv w:val="1"/>
      <w:marLeft w:val="0"/>
      <w:marRight w:val="0"/>
      <w:marTop w:val="0"/>
      <w:marBottom w:val="0"/>
      <w:divBdr>
        <w:top w:val="none" w:sz="0" w:space="0" w:color="auto"/>
        <w:left w:val="none" w:sz="0" w:space="0" w:color="auto"/>
        <w:bottom w:val="none" w:sz="0" w:space="0" w:color="auto"/>
        <w:right w:val="none" w:sz="0" w:space="0" w:color="auto"/>
      </w:divBdr>
    </w:div>
    <w:div w:id="1589122223">
      <w:bodyDiv w:val="1"/>
      <w:marLeft w:val="0"/>
      <w:marRight w:val="0"/>
      <w:marTop w:val="0"/>
      <w:marBottom w:val="0"/>
      <w:divBdr>
        <w:top w:val="none" w:sz="0" w:space="0" w:color="auto"/>
        <w:left w:val="none" w:sz="0" w:space="0" w:color="auto"/>
        <w:bottom w:val="none" w:sz="0" w:space="0" w:color="auto"/>
        <w:right w:val="none" w:sz="0" w:space="0" w:color="auto"/>
      </w:divBdr>
    </w:div>
    <w:div w:id="1603495487">
      <w:bodyDiv w:val="1"/>
      <w:marLeft w:val="0"/>
      <w:marRight w:val="0"/>
      <w:marTop w:val="0"/>
      <w:marBottom w:val="0"/>
      <w:divBdr>
        <w:top w:val="none" w:sz="0" w:space="0" w:color="auto"/>
        <w:left w:val="none" w:sz="0" w:space="0" w:color="auto"/>
        <w:bottom w:val="none" w:sz="0" w:space="0" w:color="auto"/>
        <w:right w:val="none" w:sz="0" w:space="0" w:color="auto"/>
      </w:divBdr>
    </w:div>
    <w:div w:id="1651250699">
      <w:bodyDiv w:val="1"/>
      <w:marLeft w:val="0"/>
      <w:marRight w:val="0"/>
      <w:marTop w:val="0"/>
      <w:marBottom w:val="0"/>
      <w:divBdr>
        <w:top w:val="none" w:sz="0" w:space="0" w:color="auto"/>
        <w:left w:val="none" w:sz="0" w:space="0" w:color="auto"/>
        <w:bottom w:val="none" w:sz="0" w:space="0" w:color="auto"/>
        <w:right w:val="none" w:sz="0" w:space="0" w:color="auto"/>
      </w:divBdr>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3099326">
      <w:bodyDiv w:val="1"/>
      <w:marLeft w:val="750"/>
      <w:marRight w:val="0"/>
      <w:marTop w:val="300"/>
      <w:marBottom w:val="0"/>
      <w:divBdr>
        <w:top w:val="none" w:sz="0" w:space="0" w:color="auto"/>
        <w:left w:val="none" w:sz="0" w:space="0" w:color="auto"/>
        <w:bottom w:val="none" w:sz="0" w:space="0" w:color="auto"/>
        <w:right w:val="none" w:sz="0" w:space="0" w:color="auto"/>
      </w:divBdr>
      <w:divsChild>
        <w:div w:id="1130250077">
          <w:marLeft w:val="0"/>
          <w:marRight w:val="0"/>
          <w:marTop w:val="0"/>
          <w:marBottom w:val="0"/>
          <w:divBdr>
            <w:top w:val="none" w:sz="0" w:space="0" w:color="auto"/>
            <w:left w:val="none" w:sz="0" w:space="0" w:color="auto"/>
            <w:bottom w:val="none" w:sz="0" w:space="0" w:color="auto"/>
            <w:right w:val="none" w:sz="0" w:space="0" w:color="auto"/>
          </w:divBdr>
        </w:div>
        <w:div w:id="1653606216">
          <w:marLeft w:val="0"/>
          <w:marRight w:val="0"/>
          <w:marTop w:val="0"/>
          <w:marBottom w:val="0"/>
          <w:divBdr>
            <w:top w:val="none" w:sz="0" w:space="0" w:color="auto"/>
            <w:left w:val="none" w:sz="0" w:space="0" w:color="auto"/>
            <w:bottom w:val="none" w:sz="0" w:space="0" w:color="auto"/>
            <w:right w:val="none" w:sz="0" w:space="0" w:color="auto"/>
          </w:divBdr>
        </w:div>
        <w:div w:id="1805351519">
          <w:marLeft w:val="0"/>
          <w:marRight w:val="0"/>
          <w:marTop w:val="0"/>
          <w:marBottom w:val="0"/>
          <w:divBdr>
            <w:top w:val="none" w:sz="0" w:space="0" w:color="auto"/>
            <w:left w:val="none" w:sz="0" w:space="0" w:color="auto"/>
            <w:bottom w:val="none" w:sz="0" w:space="0" w:color="auto"/>
            <w:right w:val="none" w:sz="0" w:space="0" w:color="auto"/>
          </w:divBdr>
        </w:div>
        <w:div w:id="2004121217">
          <w:marLeft w:val="0"/>
          <w:marRight w:val="0"/>
          <w:marTop w:val="0"/>
          <w:marBottom w:val="0"/>
          <w:divBdr>
            <w:top w:val="none" w:sz="0" w:space="0" w:color="auto"/>
            <w:left w:val="none" w:sz="0" w:space="0" w:color="auto"/>
            <w:bottom w:val="none" w:sz="0" w:space="0" w:color="auto"/>
            <w:right w:val="none" w:sz="0" w:space="0" w:color="auto"/>
          </w:divBdr>
        </w:div>
      </w:divsChild>
    </w:div>
    <w:div w:id="1674601540">
      <w:bodyDiv w:val="1"/>
      <w:marLeft w:val="0"/>
      <w:marRight w:val="0"/>
      <w:marTop w:val="0"/>
      <w:marBottom w:val="0"/>
      <w:divBdr>
        <w:top w:val="none" w:sz="0" w:space="0" w:color="auto"/>
        <w:left w:val="none" w:sz="0" w:space="0" w:color="auto"/>
        <w:bottom w:val="none" w:sz="0" w:space="0" w:color="auto"/>
        <w:right w:val="none" w:sz="0" w:space="0" w:color="auto"/>
      </w:divBdr>
    </w:div>
    <w:div w:id="1707219759">
      <w:bodyDiv w:val="1"/>
      <w:marLeft w:val="0"/>
      <w:marRight w:val="0"/>
      <w:marTop w:val="0"/>
      <w:marBottom w:val="0"/>
      <w:divBdr>
        <w:top w:val="none" w:sz="0" w:space="0" w:color="auto"/>
        <w:left w:val="none" w:sz="0" w:space="0" w:color="auto"/>
        <w:bottom w:val="none" w:sz="0" w:space="0" w:color="auto"/>
        <w:right w:val="none" w:sz="0" w:space="0" w:color="auto"/>
      </w:divBdr>
    </w:div>
    <w:div w:id="1727560389">
      <w:bodyDiv w:val="1"/>
      <w:marLeft w:val="0"/>
      <w:marRight w:val="0"/>
      <w:marTop w:val="0"/>
      <w:marBottom w:val="0"/>
      <w:divBdr>
        <w:top w:val="none" w:sz="0" w:space="0" w:color="auto"/>
        <w:left w:val="none" w:sz="0" w:space="0" w:color="auto"/>
        <w:bottom w:val="none" w:sz="0" w:space="0" w:color="auto"/>
        <w:right w:val="none" w:sz="0" w:space="0" w:color="auto"/>
      </w:divBdr>
    </w:div>
    <w:div w:id="1728725499">
      <w:bodyDiv w:val="1"/>
      <w:marLeft w:val="0"/>
      <w:marRight w:val="0"/>
      <w:marTop w:val="0"/>
      <w:marBottom w:val="0"/>
      <w:divBdr>
        <w:top w:val="none" w:sz="0" w:space="0" w:color="auto"/>
        <w:left w:val="none" w:sz="0" w:space="0" w:color="auto"/>
        <w:bottom w:val="none" w:sz="0" w:space="0" w:color="auto"/>
        <w:right w:val="none" w:sz="0" w:space="0" w:color="auto"/>
      </w:divBdr>
    </w:div>
    <w:div w:id="1733456618">
      <w:bodyDiv w:val="1"/>
      <w:marLeft w:val="0"/>
      <w:marRight w:val="0"/>
      <w:marTop w:val="0"/>
      <w:marBottom w:val="0"/>
      <w:divBdr>
        <w:top w:val="none" w:sz="0" w:space="0" w:color="auto"/>
        <w:left w:val="none" w:sz="0" w:space="0" w:color="auto"/>
        <w:bottom w:val="none" w:sz="0" w:space="0" w:color="auto"/>
        <w:right w:val="none" w:sz="0" w:space="0" w:color="auto"/>
      </w:divBdr>
    </w:div>
    <w:div w:id="1779835110">
      <w:bodyDiv w:val="1"/>
      <w:marLeft w:val="0"/>
      <w:marRight w:val="0"/>
      <w:marTop w:val="0"/>
      <w:marBottom w:val="0"/>
      <w:divBdr>
        <w:top w:val="none" w:sz="0" w:space="0" w:color="auto"/>
        <w:left w:val="none" w:sz="0" w:space="0" w:color="auto"/>
        <w:bottom w:val="none" w:sz="0" w:space="0" w:color="auto"/>
        <w:right w:val="none" w:sz="0" w:space="0" w:color="auto"/>
      </w:divBdr>
    </w:div>
    <w:div w:id="1800030591">
      <w:bodyDiv w:val="1"/>
      <w:marLeft w:val="0"/>
      <w:marRight w:val="0"/>
      <w:marTop w:val="0"/>
      <w:marBottom w:val="0"/>
      <w:divBdr>
        <w:top w:val="none" w:sz="0" w:space="0" w:color="auto"/>
        <w:left w:val="none" w:sz="0" w:space="0" w:color="auto"/>
        <w:bottom w:val="none" w:sz="0" w:space="0" w:color="auto"/>
        <w:right w:val="none" w:sz="0" w:space="0" w:color="auto"/>
      </w:divBdr>
    </w:div>
    <w:div w:id="1802386549">
      <w:bodyDiv w:val="1"/>
      <w:marLeft w:val="0"/>
      <w:marRight w:val="0"/>
      <w:marTop w:val="0"/>
      <w:marBottom w:val="0"/>
      <w:divBdr>
        <w:top w:val="none" w:sz="0" w:space="0" w:color="auto"/>
        <w:left w:val="none" w:sz="0" w:space="0" w:color="auto"/>
        <w:bottom w:val="none" w:sz="0" w:space="0" w:color="auto"/>
        <w:right w:val="none" w:sz="0" w:space="0" w:color="auto"/>
      </w:divBdr>
    </w:div>
    <w:div w:id="1873569759">
      <w:bodyDiv w:val="1"/>
      <w:marLeft w:val="0"/>
      <w:marRight w:val="0"/>
      <w:marTop w:val="0"/>
      <w:marBottom w:val="0"/>
      <w:divBdr>
        <w:top w:val="none" w:sz="0" w:space="0" w:color="auto"/>
        <w:left w:val="none" w:sz="0" w:space="0" w:color="auto"/>
        <w:bottom w:val="none" w:sz="0" w:space="0" w:color="auto"/>
        <w:right w:val="none" w:sz="0" w:space="0" w:color="auto"/>
      </w:divBdr>
    </w:div>
    <w:div w:id="1878078254">
      <w:bodyDiv w:val="1"/>
      <w:marLeft w:val="0"/>
      <w:marRight w:val="0"/>
      <w:marTop w:val="0"/>
      <w:marBottom w:val="0"/>
      <w:divBdr>
        <w:top w:val="none" w:sz="0" w:space="0" w:color="auto"/>
        <w:left w:val="none" w:sz="0" w:space="0" w:color="auto"/>
        <w:bottom w:val="none" w:sz="0" w:space="0" w:color="auto"/>
        <w:right w:val="none" w:sz="0" w:space="0" w:color="auto"/>
      </w:divBdr>
    </w:div>
    <w:div w:id="1929075700">
      <w:bodyDiv w:val="1"/>
      <w:marLeft w:val="0"/>
      <w:marRight w:val="0"/>
      <w:marTop w:val="0"/>
      <w:marBottom w:val="0"/>
      <w:divBdr>
        <w:top w:val="none" w:sz="0" w:space="0" w:color="auto"/>
        <w:left w:val="none" w:sz="0" w:space="0" w:color="auto"/>
        <w:bottom w:val="none" w:sz="0" w:space="0" w:color="auto"/>
        <w:right w:val="none" w:sz="0" w:space="0" w:color="auto"/>
      </w:divBdr>
    </w:div>
    <w:div w:id="1934509030">
      <w:bodyDiv w:val="1"/>
      <w:marLeft w:val="0"/>
      <w:marRight w:val="0"/>
      <w:marTop w:val="0"/>
      <w:marBottom w:val="0"/>
      <w:divBdr>
        <w:top w:val="none" w:sz="0" w:space="0" w:color="auto"/>
        <w:left w:val="none" w:sz="0" w:space="0" w:color="auto"/>
        <w:bottom w:val="none" w:sz="0" w:space="0" w:color="auto"/>
        <w:right w:val="none" w:sz="0" w:space="0" w:color="auto"/>
      </w:divBdr>
    </w:div>
    <w:div w:id="1939367589">
      <w:bodyDiv w:val="1"/>
      <w:marLeft w:val="0"/>
      <w:marRight w:val="0"/>
      <w:marTop w:val="0"/>
      <w:marBottom w:val="0"/>
      <w:divBdr>
        <w:top w:val="none" w:sz="0" w:space="0" w:color="auto"/>
        <w:left w:val="none" w:sz="0" w:space="0" w:color="auto"/>
        <w:bottom w:val="none" w:sz="0" w:space="0" w:color="auto"/>
        <w:right w:val="none" w:sz="0" w:space="0" w:color="auto"/>
      </w:divBdr>
    </w:div>
    <w:div w:id="1975214128">
      <w:bodyDiv w:val="1"/>
      <w:marLeft w:val="0"/>
      <w:marRight w:val="0"/>
      <w:marTop w:val="0"/>
      <w:marBottom w:val="0"/>
      <w:divBdr>
        <w:top w:val="none" w:sz="0" w:space="0" w:color="auto"/>
        <w:left w:val="none" w:sz="0" w:space="0" w:color="auto"/>
        <w:bottom w:val="none" w:sz="0" w:space="0" w:color="auto"/>
        <w:right w:val="none" w:sz="0" w:space="0" w:color="auto"/>
      </w:divBdr>
    </w:div>
    <w:div w:id="2017615036">
      <w:bodyDiv w:val="1"/>
      <w:marLeft w:val="0"/>
      <w:marRight w:val="0"/>
      <w:marTop w:val="0"/>
      <w:marBottom w:val="0"/>
      <w:divBdr>
        <w:top w:val="none" w:sz="0" w:space="0" w:color="auto"/>
        <w:left w:val="none" w:sz="0" w:space="0" w:color="auto"/>
        <w:bottom w:val="none" w:sz="0" w:space="0" w:color="auto"/>
        <w:right w:val="none" w:sz="0" w:space="0" w:color="auto"/>
      </w:divBdr>
    </w:div>
    <w:div w:id="2042197038">
      <w:bodyDiv w:val="1"/>
      <w:marLeft w:val="0"/>
      <w:marRight w:val="0"/>
      <w:marTop w:val="0"/>
      <w:marBottom w:val="0"/>
      <w:divBdr>
        <w:top w:val="none" w:sz="0" w:space="0" w:color="auto"/>
        <w:left w:val="none" w:sz="0" w:space="0" w:color="auto"/>
        <w:bottom w:val="none" w:sz="0" w:space="0" w:color="auto"/>
        <w:right w:val="none" w:sz="0" w:space="0" w:color="auto"/>
      </w:divBdr>
    </w:div>
    <w:div w:id="2066757324">
      <w:bodyDiv w:val="1"/>
      <w:marLeft w:val="0"/>
      <w:marRight w:val="0"/>
      <w:marTop w:val="0"/>
      <w:marBottom w:val="0"/>
      <w:divBdr>
        <w:top w:val="none" w:sz="0" w:space="0" w:color="auto"/>
        <w:left w:val="none" w:sz="0" w:space="0" w:color="auto"/>
        <w:bottom w:val="none" w:sz="0" w:space="0" w:color="auto"/>
        <w:right w:val="none" w:sz="0" w:space="0" w:color="auto"/>
      </w:divBdr>
    </w:div>
    <w:div w:id="2113816008">
      <w:bodyDiv w:val="1"/>
      <w:marLeft w:val="0"/>
      <w:marRight w:val="0"/>
      <w:marTop w:val="0"/>
      <w:marBottom w:val="0"/>
      <w:divBdr>
        <w:top w:val="none" w:sz="0" w:space="0" w:color="auto"/>
        <w:left w:val="none" w:sz="0" w:space="0" w:color="auto"/>
        <w:bottom w:val="none" w:sz="0" w:space="0" w:color="auto"/>
        <w:right w:val="none" w:sz="0" w:space="0" w:color="auto"/>
      </w:divBdr>
    </w:div>
    <w:div w:id="2117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sonic.com" TargetMode="External"/><Relationship Id="rId13" Type="http://schemas.openxmlformats.org/officeDocument/2006/relationships/hyperlink" Target="https://www.instagram.com/viewson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viewsonic" TargetMode="External"/><Relationship Id="rId17" Type="http://schemas.openxmlformats.org/officeDocument/2006/relationships/hyperlink" Target="mailto:Nury.Lavandier@viewsonic.com" TargetMode="External"/><Relationship Id="rId2" Type="http://schemas.openxmlformats.org/officeDocument/2006/relationships/numbering" Target="numbering.xml"/><Relationship Id="rId16" Type="http://schemas.openxmlformats.org/officeDocument/2006/relationships/hyperlink" Target="mailto:caroline@cmm-communication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viewsonicvideo" TargetMode="External"/><Relationship Id="rId5" Type="http://schemas.openxmlformats.org/officeDocument/2006/relationships/webSettings" Target="webSettings.xml"/><Relationship Id="rId15" Type="http://schemas.openxmlformats.org/officeDocument/2006/relationships/hyperlink" Target="mailto:joey@jslcomm.com" TargetMode="External"/><Relationship Id="rId10" Type="http://schemas.openxmlformats.org/officeDocument/2006/relationships/hyperlink" Target="https://www.facebook.com/ViewSonicCor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ewsonic.com/us/" TargetMode="External"/><Relationship Id="rId14" Type="http://schemas.openxmlformats.org/officeDocument/2006/relationships/hyperlink" Target="https://urldefense.proofpoint.com/v2/url?u=http-3A__www.viewsonic.com&amp;d=DwMFog&amp;c=euGZstcaTDllvimEN8b7jXrwqOf-v5A_CdpgnVfiiMM&amp;r=83rNCajwxBluwbVQ8zeRt-gdk9Ei25cPm-coFvEoLbE&amp;m=tRruhVqvJpek5wGhg-c68CyO-Vz1E5FpXVlWcFDcSHk&amp;s=I64Ret-UCBbICgYHhA6kyFkYu3X2pILimcBr3mTEWxU&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C4AF-4D10-4CA5-A40A-7D3FC96C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Form of Legal Opinion</vt:lpstr>
      <vt:lpstr>Standard Form of Legal Opinion</vt:lpstr>
    </vt:vector>
  </TitlesOfParts>
  <Company>ViewSonic International Corporation, Taipei</Company>
  <LinksUpToDate>false</LinksUpToDate>
  <CharactersWithSpaces>5410</CharactersWithSpaces>
  <SharedDoc>false</SharedDoc>
  <HLinks>
    <vt:vector size="66" baseType="variant">
      <vt:variant>
        <vt:i4>4718631</vt:i4>
      </vt:variant>
      <vt:variant>
        <vt:i4>30</vt:i4>
      </vt:variant>
      <vt:variant>
        <vt:i4>0</vt:i4>
      </vt:variant>
      <vt:variant>
        <vt:i4>5</vt:i4>
      </vt:variant>
      <vt:variant>
        <vt:lpwstr>mailto:Nury.Lavandier@viewsonic.com</vt:lpwstr>
      </vt:variant>
      <vt:variant>
        <vt:lpwstr/>
      </vt:variant>
      <vt:variant>
        <vt:i4>1572979</vt:i4>
      </vt:variant>
      <vt:variant>
        <vt:i4>27</vt:i4>
      </vt:variant>
      <vt:variant>
        <vt:i4>0</vt:i4>
      </vt:variant>
      <vt:variant>
        <vt:i4>5</vt:i4>
      </vt:variant>
      <vt:variant>
        <vt:lpwstr>mailto:caroline@cmm-communications.com</vt:lpwstr>
      </vt:variant>
      <vt:variant>
        <vt:lpwstr/>
      </vt:variant>
      <vt:variant>
        <vt:i4>1114171</vt:i4>
      </vt:variant>
      <vt:variant>
        <vt:i4>24</vt:i4>
      </vt:variant>
      <vt:variant>
        <vt:i4>0</vt:i4>
      </vt:variant>
      <vt:variant>
        <vt:i4>5</vt:i4>
      </vt:variant>
      <vt:variant>
        <vt:lpwstr>mailto:joey@jslcomm.com</vt:lpwstr>
      </vt:variant>
      <vt:variant>
        <vt:lpwstr/>
      </vt:variant>
      <vt:variant>
        <vt:i4>1179763</vt:i4>
      </vt:variant>
      <vt:variant>
        <vt:i4>21</vt:i4>
      </vt:variant>
      <vt:variant>
        <vt:i4>0</vt:i4>
      </vt:variant>
      <vt:variant>
        <vt:i4>5</vt:i4>
      </vt:variant>
      <vt:variant>
        <vt:lpwstr>https://urldefense.proofpoint.com/v2/url?u=http-3A__www.viewsonic.com&amp;d=DwMFog&amp;c=euGZstcaTDllvimEN8b7jXrwqOf-v5A_CdpgnVfiiMM&amp;r=83rNCajwxBluwbVQ8zeRt-gdk9Ei25cPm-coFvEoLbE&amp;m=tRruhVqvJpek5wGhg-c68CyO-Vz1E5FpXVlWcFDcSHk&amp;s=I64Ret-UCBbICgYHhA6kyFkYu3X2pILimcBr3mTEWxU&amp;e=</vt:lpwstr>
      </vt:variant>
      <vt:variant>
        <vt:lpwstr/>
      </vt:variant>
      <vt:variant>
        <vt:i4>262233</vt:i4>
      </vt:variant>
      <vt:variant>
        <vt:i4>18</vt:i4>
      </vt:variant>
      <vt:variant>
        <vt:i4>0</vt:i4>
      </vt:variant>
      <vt:variant>
        <vt:i4>5</vt:i4>
      </vt:variant>
      <vt:variant>
        <vt:lpwstr>https://www.instagram.com/viewsonicedu/?hl=en</vt:lpwstr>
      </vt:variant>
      <vt:variant>
        <vt:lpwstr/>
      </vt:variant>
      <vt:variant>
        <vt:i4>6553603</vt:i4>
      </vt:variant>
      <vt:variant>
        <vt:i4>15</vt:i4>
      </vt:variant>
      <vt:variant>
        <vt:i4>0</vt:i4>
      </vt:variant>
      <vt:variant>
        <vt:i4>5</vt:i4>
      </vt:variant>
      <vt:variant>
        <vt:lpwstr>https://twitter.com/ViewSonicEDU_US</vt:lpwstr>
      </vt:variant>
      <vt:variant>
        <vt:lpwstr/>
      </vt:variant>
      <vt:variant>
        <vt:i4>5767245</vt:i4>
      </vt:variant>
      <vt:variant>
        <vt:i4>12</vt:i4>
      </vt:variant>
      <vt:variant>
        <vt:i4>0</vt:i4>
      </vt:variant>
      <vt:variant>
        <vt:i4>5</vt:i4>
      </vt:variant>
      <vt:variant>
        <vt:lpwstr>http://www.youtube.com/viewsonicvideo</vt:lpwstr>
      </vt:variant>
      <vt:variant>
        <vt:lpwstr/>
      </vt:variant>
      <vt:variant>
        <vt:i4>6291502</vt:i4>
      </vt:variant>
      <vt:variant>
        <vt:i4>9</vt:i4>
      </vt:variant>
      <vt:variant>
        <vt:i4>0</vt:i4>
      </vt:variant>
      <vt:variant>
        <vt:i4>5</vt:i4>
      </vt:variant>
      <vt:variant>
        <vt:lpwstr>https://www.facebook.com/viewsonicedu/</vt:lpwstr>
      </vt:variant>
      <vt:variant>
        <vt:lpwstr/>
      </vt:variant>
      <vt:variant>
        <vt:i4>1179733</vt:i4>
      </vt:variant>
      <vt:variant>
        <vt:i4>6</vt:i4>
      </vt:variant>
      <vt:variant>
        <vt:i4>0</vt:i4>
      </vt:variant>
      <vt:variant>
        <vt:i4>5</vt:i4>
      </vt:variant>
      <vt:variant>
        <vt:lpwstr>http://www.viewsonic.com/us/</vt:lpwstr>
      </vt:variant>
      <vt:variant>
        <vt:lpwstr/>
      </vt:variant>
      <vt:variant>
        <vt:i4>3473529</vt:i4>
      </vt:variant>
      <vt:variant>
        <vt:i4>3</vt:i4>
      </vt:variant>
      <vt:variant>
        <vt:i4>0</vt:i4>
      </vt:variant>
      <vt:variant>
        <vt:i4>5</vt:i4>
      </vt:variant>
      <vt:variant>
        <vt:lpwstr>https://www.viewsonic.com/us/catalogsearch/result/?q=ifp110</vt:lpwstr>
      </vt:variant>
      <vt:variant>
        <vt:lpwstr/>
      </vt:variant>
      <vt:variant>
        <vt:i4>4718601</vt:i4>
      </vt:variant>
      <vt:variant>
        <vt:i4>0</vt:i4>
      </vt:variant>
      <vt:variant>
        <vt:i4>0</vt:i4>
      </vt:variant>
      <vt:variant>
        <vt:i4>5</vt:i4>
      </vt:variant>
      <vt:variant>
        <vt:lpwstr>http://www.viewsonic.com/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Legal Opinion</dc:title>
  <dc:creator>Joseph W. Du</dc:creator>
  <cp:lastModifiedBy>David Salyer</cp:lastModifiedBy>
  <cp:revision>3</cp:revision>
  <cp:lastPrinted>2024-06-04T19:30:00Z</cp:lastPrinted>
  <dcterms:created xsi:type="dcterms:W3CDTF">2024-06-05T22:06:00Z</dcterms:created>
  <dcterms:modified xsi:type="dcterms:W3CDTF">2024-06-10T18:40:00Z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0ec2794ba496c0835ace32ea707c24a3a9503d65c4b46147992f4a1db0fc78a5</vt:lpwstr>
  </property>
</Properties>
</file>